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FA8" w:rsidRPr="00EE71C7" w:rsidRDefault="00C52FA8" w:rsidP="00C52FA8">
      <w:pPr>
        <w:rPr>
          <w:rFonts w:ascii="Times New Roman" w:hAnsi="Times New Roman" w:cs="Times New Roman"/>
          <w:sz w:val="28"/>
          <w:szCs w:val="28"/>
        </w:rPr>
      </w:pPr>
      <w:r>
        <w:t xml:space="preserve">                                                                                                                             </w:t>
      </w:r>
      <w:r w:rsidR="00EE71C7">
        <w:t xml:space="preserve">                         </w:t>
      </w:r>
    </w:p>
    <w:p w:rsidR="00C52FA8" w:rsidRPr="00C52FA8" w:rsidRDefault="00C52FA8" w:rsidP="00C52FA8">
      <w:pPr>
        <w:spacing w:after="0" w:line="240" w:lineRule="auto"/>
        <w:ind w:right="-218"/>
        <w:jc w:val="center"/>
        <w:rPr>
          <w:rFonts w:ascii="Times New Roman" w:hAnsi="Times New Roman" w:cs="Times New Roman"/>
          <w:b/>
          <w:sz w:val="28"/>
          <w:szCs w:val="28"/>
        </w:rPr>
      </w:pPr>
      <w:r w:rsidRPr="00C52FA8">
        <w:rPr>
          <w:rFonts w:ascii="Times New Roman" w:hAnsi="Times New Roman" w:cs="Times New Roman"/>
          <w:b/>
          <w:sz w:val="28"/>
          <w:szCs w:val="28"/>
        </w:rPr>
        <w:t>ЮБИЛЕЙНАЯ СЕЛЬСКАЯ ДУМА</w:t>
      </w:r>
    </w:p>
    <w:p w:rsidR="00C52FA8" w:rsidRPr="00C52FA8" w:rsidRDefault="00C52FA8" w:rsidP="00C52FA8">
      <w:pPr>
        <w:spacing w:after="0" w:line="240" w:lineRule="auto"/>
        <w:jc w:val="center"/>
        <w:rPr>
          <w:rFonts w:ascii="Times New Roman" w:hAnsi="Times New Roman" w:cs="Times New Roman"/>
          <w:b/>
          <w:sz w:val="28"/>
          <w:szCs w:val="28"/>
        </w:rPr>
      </w:pPr>
      <w:r w:rsidRPr="00C52FA8">
        <w:rPr>
          <w:rFonts w:ascii="Times New Roman" w:hAnsi="Times New Roman" w:cs="Times New Roman"/>
          <w:b/>
          <w:sz w:val="28"/>
          <w:szCs w:val="28"/>
        </w:rPr>
        <w:t>КОТЕЛЬНИЧСКОГО РАЙОНА КИРОВСКОЙ ОБЛАСТИ</w:t>
      </w:r>
    </w:p>
    <w:p w:rsidR="00C52FA8" w:rsidRPr="00C52FA8" w:rsidRDefault="00C52FA8" w:rsidP="00C52FA8">
      <w:pPr>
        <w:spacing w:after="0" w:line="240" w:lineRule="auto"/>
        <w:jc w:val="center"/>
        <w:rPr>
          <w:rFonts w:ascii="Times New Roman" w:hAnsi="Times New Roman" w:cs="Times New Roman"/>
          <w:b/>
          <w:sz w:val="28"/>
          <w:szCs w:val="28"/>
        </w:rPr>
      </w:pPr>
    </w:p>
    <w:p w:rsidR="00C52FA8" w:rsidRPr="00C52FA8" w:rsidRDefault="00C52FA8" w:rsidP="00C52FA8">
      <w:pPr>
        <w:spacing w:after="0" w:line="240" w:lineRule="auto"/>
        <w:jc w:val="center"/>
        <w:rPr>
          <w:rFonts w:ascii="Times New Roman" w:hAnsi="Times New Roman" w:cs="Times New Roman"/>
          <w:sz w:val="28"/>
          <w:szCs w:val="28"/>
        </w:rPr>
      </w:pPr>
      <w:r w:rsidRPr="00C52FA8">
        <w:rPr>
          <w:rFonts w:ascii="Times New Roman" w:hAnsi="Times New Roman" w:cs="Times New Roman"/>
          <w:sz w:val="28"/>
          <w:szCs w:val="28"/>
        </w:rPr>
        <w:t>третьего созыва</w:t>
      </w:r>
    </w:p>
    <w:p w:rsidR="00C52FA8" w:rsidRPr="00C52FA8" w:rsidRDefault="00C52FA8" w:rsidP="00C52FA8">
      <w:pPr>
        <w:spacing w:after="0" w:line="240" w:lineRule="auto"/>
        <w:rPr>
          <w:rFonts w:ascii="Times New Roman" w:hAnsi="Times New Roman" w:cs="Times New Roman"/>
          <w:b/>
          <w:sz w:val="28"/>
          <w:szCs w:val="28"/>
        </w:rPr>
      </w:pPr>
      <w:r w:rsidRPr="00C52FA8">
        <w:rPr>
          <w:rFonts w:ascii="Times New Roman" w:hAnsi="Times New Roman" w:cs="Times New Roman"/>
          <w:b/>
          <w:sz w:val="28"/>
          <w:szCs w:val="28"/>
        </w:rPr>
        <w:t xml:space="preserve">                                                         </w:t>
      </w:r>
    </w:p>
    <w:p w:rsidR="00C52FA8" w:rsidRPr="00C52FA8" w:rsidRDefault="00C52FA8" w:rsidP="00C52FA8">
      <w:pPr>
        <w:spacing w:after="0" w:line="240" w:lineRule="auto"/>
        <w:jc w:val="center"/>
        <w:rPr>
          <w:rFonts w:ascii="Times New Roman" w:hAnsi="Times New Roman" w:cs="Times New Roman"/>
          <w:sz w:val="28"/>
          <w:szCs w:val="28"/>
        </w:rPr>
      </w:pPr>
      <w:r w:rsidRPr="00C52FA8">
        <w:rPr>
          <w:rFonts w:ascii="Times New Roman" w:hAnsi="Times New Roman" w:cs="Times New Roman"/>
          <w:b/>
          <w:sz w:val="28"/>
          <w:szCs w:val="28"/>
        </w:rPr>
        <w:t>РЕШЕНИЕ</w:t>
      </w:r>
    </w:p>
    <w:p w:rsidR="00C52FA8" w:rsidRPr="00C52FA8" w:rsidRDefault="00C52FA8" w:rsidP="00C52FA8">
      <w:pPr>
        <w:spacing w:after="0" w:line="240" w:lineRule="auto"/>
        <w:jc w:val="center"/>
        <w:rPr>
          <w:rFonts w:ascii="Times New Roman" w:hAnsi="Times New Roman" w:cs="Times New Roman"/>
          <w:sz w:val="28"/>
          <w:szCs w:val="28"/>
        </w:rPr>
      </w:pPr>
    </w:p>
    <w:p w:rsidR="00C52FA8" w:rsidRPr="00C52FA8" w:rsidRDefault="001F61A0" w:rsidP="00C52F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w:t>
      </w:r>
      <w:r w:rsidR="00EE71C7">
        <w:rPr>
          <w:rFonts w:ascii="Times New Roman" w:hAnsi="Times New Roman" w:cs="Times New Roman"/>
          <w:sz w:val="28"/>
          <w:szCs w:val="28"/>
        </w:rPr>
        <w:t>.11</w:t>
      </w:r>
      <w:r w:rsidR="00C52FA8" w:rsidRPr="00C52FA8">
        <w:rPr>
          <w:rFonts w:ascii="Times New Roman" w:hAnsi="Times New Roman" w:cs="Times New Roman"/>
          <w:sz w:val="28"/>
          <w:szCs w:val="28"/>
        </w:rPr>
        <w:t xml:space="preserve">.2022 г.                                                           </w:t>
      </w:r>
      <w:r w:rsidR="00C52FA8">
        <w:rPr>
          <w:rFonts w:ascii="Times New Roman" w:hAnsi="Times New Roman" w:cs="Times New Roman"/>
          <w:sz w:val="28"/>
          <w:szCs w:val="28"/>
        </w:rPr>
        <w:t xml:space="preserve">                           </w:t>
      </w:r>
      <w:r w:rsidR="00A6041A">
        <w:rPr>
          <w:rFonts w:ascii="Times New Roman" w:hAnsi="Times New Roman" w:cs="Times New Roman"/>
          <w:sz w:val="28"/>
          <w:szCs w:val="28"/>
        </w:rPr>
        <w:t xml:space="preserve">     </w:t>
      </w:r>
      <w:r w:rsidR="00C52FA8">
        <w:rPr>
          <w:rFonts w:ascii="Times New Roman" w:hAnsi="Times New Roman" w:cs="Times New Roman"/>
          <w:sz w:val="28"/>
          <w:szCs w:val="28"/>
        </w:rPr>
        <w:t xml:space="preserve">№ </w:t>
      </w:r>
      <w:r w:rsidR="00EE71C7">
        <w:rPr>
          <w:rFonts w:ascii="Times New Roman" w:hAnsi="Times New Roman" w:cs="Times New Roman"/>
          <w:sz w:val="28"/>
          <w:szCs w:val="28"/>
        </w:rPr>
        <w:t>53</w:t>
      </w:r>
      <w:r w:rsidR="00C52FA8">
        <w:rPr>
          <w:rFonts w:ascii="Times New Roman" w:hAnsi="Times New Roman" w:cs="Times New Roman"/>
          <w:sz w:val="28"/>
          <w:szCs w:val="28"/>
        </w:rPr>
        <w:t xml:space="preserve"> </w:t>
      </w:r>
      <w:r w:rsidR="00C52FA8" w:rsidRPr="00C52FA8">
        <w:rPr>
          <w:rFonts w:ascii="Times New Roman" w:hAnsi="Times New Roman" w:cs="Times New Roman"/>
          <w:sz w:val="28"/>
          <w:szCs w:val="28"/>
        </w:rPr>
        <w:t xml:space="preserve">                                                                 </w:t>
      </w:r>
    </w:p>
    <w:p w:rsidR="00C52FA8" w:rsidRPr="00C52FA8" w:rsidRDefault="00C52FA8" w:rsidP="00C52FA8">
      <w:pPr>
        <w:spacing w:after="0" w:line="240" w:lineRule="auto"/>
        <w:jc w:val="center"/>
        <w:rPr>
          <w:rFonts w:ascii="Times New Roman" w:hAnsi="Times New Roman" w:cs="Times New Roman"/>
          <w:sz w:val="28"/>
          <w:szCs w:val="28"/>
        </w:rPr>
      </w:pPr>
      <w:r w:rsidRPr="00C52FA8">
        <w:rPr>
          <w:rFonts w:ascii="Times New Roman" w:hAnsi="Times New Roman" w:cs="Times New Roman"/>
          <w:sz w:val="28"/>
          <w:szCs w:val="28"/>
        </w:rPr>
        <w:t>п. Юбилейный</w:t>
      </w:r>
    </w:p>
    <w:p w:rsidR="00C52FA8" w:rsidRDefault="00C52FA8" w:rsidP="00C52FA8"/>
    <w:p w:rsidR="00C52FA8" w:rsidRPr="00C52FA8" w:rsidRDefault="00C52FA8" w:rsidP="00C52FA8">
      <w:pPr>
        <w:spacing w:after="0" w:line="240" w:lineRule="auto"/>
        <w:ind w:firstLine="567"/>
        <w:jc w:val="center"/>
        <w:rPr>
          <w:rFonts w:ascii="Times New Roman" w:hAnsi="Times New Roman" w:cs="Times New Roman"/>
          <w:b/>
          <w:sz w:val="28"/>
          <w:szCs w:val="28"/>
        </w:rPr>
      </w:pPr>
      <w:r w:rsidRPr="00C52FA8">
        <w:rPr>
          <w:rFonts w:ascii="Times New Roman" w:hAnsi="Times New Roman" w:cs="Times New Roman"/>
          <w:b/>
          <w:sz w:val="28"/>
          <w:szCs w:val="28"/>
        </w:rPr>
        <w:t>Об утверждении Правил благоустройства территории</w:t>
      </w:r>
    </w:p>
    <w:p w:rsidR="00C52FA8" w:rsidRPr="00C52FA8" w:rsidRDefault="00C52FA8" w:rsidP="00C52FA8">
      <w:pPr>
        <w:spacing w:after="0" w:line="240" w:lineRule="auto"/>
        <w:ind w:firstLine="567"/>
        <w:jc w:val="center"/>
        <w:rPr>
          <w:rFonts w:ascii="Times New Roman" w:hAnsi="Times New Roman" w:cs="Times New Roman"/>
          <w:b/>
          <w:sz w:val="28"/>
          <w:szCs w:val="28"/>
        </w:rPr>
      </w:pPr>
      <w:r w:rsidRPr="00C52FA8">
        <w:rPr>
          <w:rFonts w:ascii="Times New Roman" w:hAnsi="Times New Roman" w:cs="Times New Roman"/>
          <w:b/>
          <w:sz w:val="28"/>
          <w:szCs w:val="28"/>
        </w:rPr>
        <w:t>Юбилейного сельского поселения</w:t>
      </w:r>
    </w:p>
    <w:p w:rsidR="00C52FA8" w:rsidRPr="00C52FA8" w:rsidRDefault="00C52FA8" w:rsidP="00C52FA8">
      <w:pPr>
        <w:spacing w:after="0" w:line="240" w:lineRule="auto"/>
        <w:ind w:firstLine="567"/>
        <w:jc w:val="center"/>
        <w:rPr>
          <w:rFonts w:ascii="Times New Roman" w:hAnsi="Times New Roman" w:cs="Times New Roman"/>
          <w:b/>
          <w:sz w:val="28"/>
          <w:szCs w:val="28"/>
        </w:rPr>
      </w:pPr>
      <w:r w:rsidRPr="00C52FA8">
        <w:rPr>
          <w:rFonts w:ascii="Times New Roman" w:hAnsi="Times New Roman" w:cs="Times New Roman"/>
          <w:b/>
          <w:sz w:val="28"/>
          <w:szCs w:val="28"/>
        </w:rPr>
        <w:t>Котельничского района Кировской области</w:t>
      </w:r>
    </w:p>
    <w:p w:rsidR="00C52FA8" w:rsidRPr="00CB3C8E" w:rsidRDefault="00C52FA8" w:rsidP="00CB3C8E">
      <w:pPr>
        <w:spacing w:after="0" w:line="240" w:lineRule="auto"/>
        <w:jc w:val="both"/>
        <w:rPr>
          <w:rFonts w:ascii="Times New Roman" w:hAnsi="Times New Roman" w:cs="Times New Roman"/>
          <w:b/>
          <w:sz w:val="24"/>
          <w:szCs w:val="24"/>
        </w:rPr>
      </w:pPr>
      <w:r w:rsidRPr="00CB3C8E">
        <w:rPr>
          <w:rFonts w:ascii="Times New Roman" w:hAnsi="Times New Roman" w:cs="Times New Roman"/>
          <w:b/>
          <w:sz w:val="24"/>
          <w:szCs w:val="24"/>
        </w:rPr>
        <w:tab/>
      </w:r>
    </w:p>
    <w:p w:rsidR="00C52FA8" w:rsidRPr="00CB3C8E" w:rsidRDefault="00CB3C8E" w:rsidP="00C52FA8">
      <w:pPr>
        <w:spacing w:after="0" w:line="240" w:lineRule="auto"/>
        <w:jc w:val="both"/>
        <w:rPr>
          <w:rFonts w:ascii="Times New Roman" w:hAnsi="Times New Roman" w:cs="Times New Roman"/>
          <w:b/>
          <w:sz w:val="24"/>
          <w:szCs w:val="24"/>
        </w:rPr>
      </w:pPr>
      <w:r>
        <w:rPr>
          <w:rFonts w:ascii="Times New Roman" w:hAnsi="Times New Roman" w:cs="Times New Roman"/>
          <w:color w:val="000000"/>
          <w:sz w:val="28"/>
          <w:szCs w:val="28"/>
          <w:shd w:val="clear" w:color="auto" w:fill="FFFFFF"/>
        </w:rPr>
        <w:t xml:space="preserve">     </w:t>
      </w:r>
      <w:r w:rsidRPr="00CB3C8E">
        <w:rPr>
          <w:rFonts w:ascii="Times New Roman" w:hAnsi="Times New Roman" w:cs="Times New Roman"/>
          <w:color w:val="000000"/>
          <w:sz w:val="28"/>
          <w:szCs w:val="28"/>
          <w:shd w:val="clear" w:color="auto" w:fill="FFFFFF"/>
        </w:rPr>
        <w:t xml:space="preserve">В соответствии с Федеральным законом от 06.10.2003 № 131-ФЗ «Об общих принципах организации местного самоуправления в Российской </w:t>
      </w:r>
      <w:r>
        <w:rPr>
          <w:rFonts w:ascii="Times New Roman" w:hAnsi="Times New Roman" w:cs="Times New Roman"/>
          <w:color w:val="000000"/>
          <w:sz w:val="28"/>
          <w:szCs w:val="28"/>
          <w:shd w:val="clear" w:color="auto" w:fill="FFFFFF"/>
        </w:rPr>
        <w:t>Федерации», Уставом Юбилейного</w:t>
      </w:r>
      <w:r w:rsidRPr="00CB3C8E">
        <w:rPr>
          <w:rFonts w:ascii="Times New Roman" w:hAnsi="Times New Roman" w:cs="Times New Roman"/>
          <w:color w:val="000000"/>
          <w:sz w:val="28"/>
          <w:szCs w:val="28"/>
          <w:shd w:val="clear" w:color="auto" w:fill="FFFFFF"/>
        </w:rPr>
        <w:t xml:space="preserve"> сельского поселения, с учетом методических рекомендаций, утвержденных приказом Мин</w:t>
      </w:r>
      <w:r w:rsidR="009640C3">
        <w:rPr>
          <w:rFonts w:ascii="Times New Roman" w:hAnsi="Times New Roman" w:cs="Times New Roman"/>
          <w:color w:val="000000"/>
          <w:sz w:val="28"/>
          <w:szCs w:val="28"/>
          <w:shd w:val="clear" w:color="auto" w:fill="FFFFFF"/>
        </w:rPr>
        <w:t>строя Российской Федерации от 25.12.2021 № 1042/</w:t>
      </w:r>
      <w:proofErr w:type="spellStart"/>
      <w:r w:rsidR="009640C3">
        <w:rPr>
          <w:rFonts w:ascii="Times New Roman" w:hAnsi="Times New Roman" w:cs="Times New Roman"/>
          <w:color w:val="000000"/>
          <w:sz w:val="28"/>
          <w:szCs w:val="28"/>
          <w:shd w:val="clear" w:color="auto" w:fill="FFFFFF"/>
        </w:rPr>
        <w:t>пр</w:t>
      </w:r>
      <w:proofErr w:type="spellEnd"/>
      <w:r w:rsidRPr="00CB3C8E">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w:t>
      </w:r>
      <w:r w:rsidR="00C52FA8">
        <w:rPr>
          <w:rFonts w:ascii="Times New Roman" w:hAnsi="Times New Roman" w:cs="Times New Roman"/>
          <w:sz w:val="28"/>
          <w:szCs w:val="28"/>
        </w:rPr>
        <w:t>Юбилейная</w:t>
      </w:r>
      <w:r w:rsidR="00C52FA8" w:rsidRPr="00C52FA8">
        <w:rPr>
          <w:rFonts w:ascii="Times New Roman" w:hAnsi="Times New Roman" w:cs="Times New Roman"/>
          <w:sz w:val="28"/>
          <w:szCs w:val="28"/>
        </w:rPr>
        <w:t xml:space="preserve"> сельская Дума </w:t>
      </w:r>
      <w:r w:rsidR="00C52FA8">
        <w:rPr>
          <w:rFonts w:ascii="Times New Roman" w:hAnsi="Times New Roman" w:cs="Times New Roman"/>
          <w:sz w:val="28"/>
          <w:szCs w:val="28"/>
        </w:rPr>
        <w:t xml:space="preserve">Котельничского района Кировской области </w:t>
      </w:r>
      <w:r w:rsidR="00C52FA8" w:rsidRPr="00C52FA8">
        <w:rPr>
          <w:rFonts w:ascii="Times New Roman" w:hAnsi="Times New Roman" w:cs="Times New Roman"/>
          <w:sz w:val="28"/>
          <w:szCs w:val="28"/>
        </w:rPr>
        <w:t xml:space="preserve">РЕШИЛА: </w:t>
      </w:r>
    </w:p>
    <w:p w:rsidR="00C52FA8" w:rsidRDefault="00C52FA8" w:rsidP="00C52F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2FA8">
        <w:rPr>
          <w:rFonts w:ascii="Times New Roman" w:hAnsi="Times New Roman" w:cs="Times New Roman"/>
          <w:sz w:val="28"/>
          <w:szCs w:val="28"/>
        </w:rPr>
        <w:t>1. Утвердить Правила благоус</w:t>
      </w:r>
      <w:r>
        <w:rPr>
          <w:rFonts w:ascii="Times New Roman" w:hAnsi="Times New Roman" w:cs="Times New Roman"/>
          <w:sz w:val="28"/>
          <w:szCs w:val="28"/>
        </w:rPr>
        <w:t>тройства территории Юбилейного</w:t>
      </w:r>
      <w:r w:rsidRPr="00C52FA8">
        <w:rPr>
          <w:rFonts w:ascii="Times New Roman" w:hAnsi="Times New Roman" w:cs="Times New Roman"/>
          <w:sz w:val="28"/>
          <w:szCs w:val="28"/>
        </w:rPr>
        <w:t xml:space="preserve"> сельского поселения Котельничского района </w:t>
      </w:r>
      <w:r w:rsidR="00906EBD">
        <w:rPr>
          <w:rFonts w:ascii="Times New Roman" w:hAnsi="Times New Roman" w:cs="Times New Roman"/>
          <w:sz w:val="28"/>
          <w:szCs w:val="28"/>
        </w:rPr>
        <w:t>Кировской области согласно приложению</w:t>
      </w:r>
      <w:r w:rsidRPr="00C52FA8">
        <w:rPr>
          <w:rFonts w:ascii="Times New Roman" w:hAnsi="Times New Roman" w:cs="Times New Roman"/>
          <w:sz w:val="28"/>
          <w:szCs w:val="28"/>
        </w:rPr>
        <w:t>.</w:t>
      </w:r>
    </w:p>
    <w:p w:rsidR="00906EBD" w:rsidRDefault="00906EBD" w:rsidP="00C52F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Признать</w:t>
      </w:r>
      <w:r w:rsidR="00C52FA8" w:rsidRPr="00C52FA8">
        <w:rPr>
          <w:rFonts w:ascii="Times New Roman" w:hAnsi="Times New Roman" w:cs="Times New Roman"/>
          <w:sz w:val="28"/>
          <w:szCs w:val="28"/>
        </w:rPr>
        <w:t xml:space="preserve"> утра</w:t>
      </w:r>
      <w:r w:rsidR="00C52FA8">
        <w:rPr>
          <w:rFonts w:ascii="Times New Roman" w:hAnsi="Times New Roman" w:cs="Times New Roman"/>
          <w:sz w:val="28"/>
          <w:szCs w:val="28"/>
        </w:rPr>
        <w:t>тившим</w:t>
      </w:r>
      <w:r>
        <w:rPr>
          <w:rFonts w:ascii="Times New Roman" w:hAnsi="Times New Roman" w:cs="Times New Roman"/>
          <w:sz w:val="28"/>
          <w:szCs w:val="28"/>
        </w:rPr>
        <w:t>и</w:t>
      </w:r>
      <w:r w:rsidR="00C52FA8">
        <w:rPr>
          <w:rFonts w:ascii="Times New Roman" w:hAnsi="Times New Roman" w:cs="Times New Roman"/>
          <w:sz w:val="28"/>
          <w:szCs w:val="28"/>
        </w:rPr>
        <w:t xml:space="preserve"> с</w:t>
      </w:r>
      <w:r w:rsidR="00F061A6">
        <w:rPr>
          <w:rFonts w:ascii="Times New Roman" w:hAnsi="Times New Roman" w:cs="Times New Roman"/>
          <w:sz w:val="28"/>
          <w:szCs w:val="28"/>
        </w:rPr>
        <w:t>илу</w:t>
      </w:r>
      <w:r>
        <w:rPr>
          <w:rFonts w:ascii="Times New Roman" w:hAnsi="Times New Roman" w:cs="Times New Roman"/>
          <w:sz w:val="28"/>
          <w:szCs w:val="28"/>
        </w:rPr>
        <w:t>:</w:t>
      </w:r>
      <w:r w:rsidR="00F061A6">
        <w:rPr>
          <w:rFonts w:ascii="Times New Roman" w:hAnsi="Times New Roman" w:cs="Times New Roman"/>
          <w:sz w:val="28"/>
          <w:szCs w:val="28"/>
        </w:rPr>
        <w:t xml:space="preserve"> </w:t>
      </w:r>
    </w:p>
    <w:p w:rsidR="00C52FA8" w:rsidRPr="00C52FA8" w:rsidRDefault="00906EBD" w:rsidP="00C52F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Р</w:t>
      </w:r>
      <w:r w:rsidR="00F061A6">
        <w:rPr>
          <w:rFonts w:ascii="Times New Roman" w:hAnsi="Times New Roman" w:cs="Times New Roman"/>
          <w:sz w:val="28"/>
          <w:szCs w:val="28"/>
        </w:rPr>
        <w:t>ешение Юбилейной сельской Д</w:t>
      </w:r>
      <w:r w:rsidR="00C52FA8">
        <w:rPr>
          <w:rFonts w:ascii="Times New Roman" w:hAnsi="Times New Roman" w:cs="Times New Roman"/>
          <w:sz w:val="28"/>
          <w:szCs w:val="28"/>
        </w:rPr>
        <w:t>умы от 16.05.2013 № 77</w:t>
      </w:r>
      <w:r w:rsidR="00C52FA8" w:rsidRPr="00C52FA8">
        <w:rPr>
          <w:rFonts w:ascii="Times New Roman" w:hAnsi="Times New Roman" w:cs="Times New Roman"/>
          <w:sz w:val="28"/>
          <w:szCs w:val="28"/>
        </w:rPr>
        <w:t xml:space="preserve"> «Об утверждении Правил благоустройства </w:t>
      </w:r>
      <w:r w:rsidR="00C52FA8">
        <w:rPr>
          <w:rFonts w:ascii="Times New Roman" w:hAnsi="Times New Roman" w:cs="Times New Roman"/>
          <w:sz w:val="28"/>
          <w:szCs w:val="28"/>
        </w:rPr>
        <w:t>населенных пунктов Юбилейного</w:t>
      </w:r>
      <w:r w:rsidR="00C52FA8" w:rsidRPr="00C52FA8">
        <w:rPr>
          <w:rFonts w:ascii="Times New Roman" w:hAnsi="Times New Roman" w:cs="Times New Roman"/>
          <w:sz w:val="28"/>
          <w:szCs w:val="28"/>
        </w:rPr>
        <w:t xml:space="preserve"> сельского поселения</w:t>
      </w:r>
      <w:r w:rsidR="00C52FA8">
        <w:rPr>
          <w:rFonts w:ascii="Times New Roman" w:hAnsi="Times New Roman" w:cs="Times New Roman"/>
          <w:sz w:val="28"/>
          <w:szCs w:val="28"/>
        </w:rPr>
        <w:t xml:space="preserve"> Котельничского района Кировской области</w:t>
      </w:r>
      <w:r>
        <w:rPr>
          <w:rFonts w:ascii="Times New Roman" w:hAnsi="Times New Roman" w:cs="Times New Roman"/>
          <w:sz w:val="28"/>
          <w:szCs w:val="28"/>
        </w:rPr>
        <w:t>»;</w:t>
      </w:r>
    </w:p>
    <w:p w:rsidR="00C52FA8" w:rsidRPr="00C52FA8" w:rsidRDefault="00906EBD" w:rsidP="00C52F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Р</w:t>
      </w:r>
      <w:r w:rsidR="00F061A6">
        <w:rPr>
          <w:rFonts w:ascii="Times New Roman" w:hAnsi="Times New Roman" w:cs="Times New Roman"/>
          <w:sz w:val="28"/>
          <w:szCs w:val="28"/>
        </w:rPr>
        <w:t>ешение Юбилейной сельской Думы от 10.09.2015 № 182 «О внесении изменений в решение Юбилейной</w:t>
      </w:r>
      <w:r w:rsidR="00C52FA8" w:rsidRPr="00C52FA8">
        <w:rPr>
          <w:rFonts w:ascii="Times New Roman" w:hAnsi="Times New Roman" w:cs="Times New Roman"/>
          <w:sz w:val="28"/>
          <w:szCs w:val="28"/>
        </w:rPr>
        <w:t xml:space="preserve"> сельской </w:t>
      </w:r>
      <w:r w:rsidR="00F061A6">
        <w:rPr>
          <w:rFonts w:ascii="Times New Roman" w:hAnsi="Times New Roman" w:cs="Times New Roman"/>
          <w:sz w:val="28"/>
          <w:szCs w:val="28"/>
        </w:rPr>
        <w:t>Думы от 16.05.2013 № 77</w:t>
      </w:r>
      <w:r w:rsidR="00C52FA8" w:rsidRPr="00C52FA8">
        <w:rPr>
          <w:rFonts w:ascii="Times New Roman" w:hAnsi="Times New Roman" w:cs="Times New Roman"/>
          <w:sz w:val="28"/>
          <w:szCs w:val="28"/>
        </w:rPr>
        <w:t xml:space="preserve"> «Об утверждении Правил благоустройства</w:t>
      </w:r>
      <w:r w:rsidR="00F061A6" w:rsidRPr="00F061A6">
        <w:rPr>
          <w:rFonts w:ascii="Times New Roman" w:hAnsi="Times New Roman" w:cs="Times New Roman"/>
          <w:sz w:val="28"/>
          <w:szCs w:val="28"/>
        </w:rPr>
        <w:t xml:space="preserve"> </w:t>
      </w:r>
      <w:r w:rsidR="00F061A6">
        <w:rPr>
          <w:rFonts w:ascii="Times New Roman" w:hAnsi="Times New Roman" w:cs="Times New Roman"/>
          <w:sz w:val="28"/>
          <w:szCs w:val="28"/>
        </w:rPr>
        <w:t>населенных пунктов Юбилейного</w:t>
      </w:r>
      <w:r w:rsidR="00F061A6" w:rsidRPr="00C52FA8">
        <w:rPr>
          <w:rFonts w:ascii="Times New Roman" w:hAnsi="Times New Roman" w:cs="Times New Roman"/>
          <w:sz w:val="28"/>
          <w:szCs w:val="28"/>
        </w:rPr>
        <w:t xml:space="preserve"> сельского поселения</w:t>
      </w:r>
      <w:r w:rsidR="00F061A6">
        <w:rPr>
          <w:rFonts w:ascii="Times New Roman" w:hAnsi="Times New Roman" w:cs="Times New Roman"/>
          <w:sz w:val="28"/>
          <w:szCs w:val="28"/>
        </w:rPr>
        <w:t xml:space="preserve"> Котельнич</w:t>
      </w:r>
      <w:r>
        <w:rPr>
          <w:rFonts w:ascii="Times New Roman" w:hAnsi="Times New Roman" w:cs="Times New Roman"/>
          <w:sz w:val="28"/>
          <w:szCs w:val="28"/>
        </w:rPr>
        <w:t>ского района Кировской области»;</w:t>
      </w:r>
    </w:p>
    <w:p w:rsidR="00C52FA8" w:rsidRPr="00C52FA8" w:rsidRDefault="00906EBD" w:rsidP="00F061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 Р</w:t>
      </w:r>
      <w:r w:rsidR="00F061A6">
        <w:rPr>
          <w:rFonts w:ascii="Times New Roman" w:hAnsi="Times New Roman" w:cs="Times New Roman"/>
          <w:sz w:val="28"/>
          <w:szCs w:val="28"/>
        </w:rPr>
        <w:t>ешение Юбилейной сельской Думы от 28.01.2016 № 207 «О внесении изменений в решение Юбилейной сельской Д</w:t>
      </w:r>
      <w:r w:rsidR="00C52FA8" w:rsidRPr="00C52FA8">
        <w:rPr>
          <w:rFonts w:ascii="Times New Roman" w:hAnsi="Times New Roman" w:cs="Times New Roman"/>
          <w:sz w:val="28"/>
          <w:szCs w:val="28"/>
        </w:rPr>
        <w:t>у</w:t>
      </w:r>
      <w:r w:rsidR="00F061A6">
        <w:rPr>
          <w:rFonts w:ascii="Times New Roman" w:hAnsi="Times New Roman" w:cs="Times New Roman"/>
          <w:sz w:val="28"/>
          <w:szCs w:val="28"/>
        </w:rPr>
        <w:t xml:space="preserve">мы </w:t>
      </w:r>
      <w:r w:rsidR="00C52FA8" w:rsidRPr="00C52FA8">
        <w:rPr>
          <w:rFonts w:ascii="Times New Roman" w:hAnsi="Times New Roman" w:cs="Times New Roman"/>
          <w:sz w:val="28"/>
          <w:szCs w:val="28"/>
        </w:rPr>
        <w:t xml:space="preserve">от </w:t>
      </w:r>
      <w:r w:rsidR="00F061A6">
        <w:rPr>
          <w:rFonts w:ascii="Times New Roman" w:hAnsi="Times New Roman" w:cs="Times New Roman"/>
          <w:sz w:val="28"/>
          <w:szCs w:val="28"/>
        </w:rPr>
        <w:t>16.05.2013 № 77</w:t>
      </w:r>
      <w:r w:rsidR="00F061A6" w:rsidRPr="00C52FA8">
        <w:rPr>
          <w:rFonts w:ascii="Times New Roman" w:hAnsi="Times New Roman" w:cs="Times New Roman"/>
          <w:sz w:val="28"/>
          <w:szCs w:val="28"/>
        </w:rPr>
        <w:t xml:space="preserve"> «Об утверждении Правил благоустройства</w:t>
      </w:r>
      <w:r w:rsidR="00F061A6" w:rsidRPr="00F061A6">
        <w:rPr>
          <w:rFonts w:ascii="Times New Roman" w:hAnsi="Times New Roman" w:cs="Times New Roman"/>
          <w:sz w:val="28"/>
          <w:szCs w:val="28"/>
        </w:rPr>
        <w:t xml:space="preserve"> </w:t>
      </w:r>
      <w:r w:rsidR="00F061A6">
        <w:rPr>
          <w:rFonts w:ascii="Times New Roman" w:hAnsi="Times New Roman" w:cs="Times New Roman"/>
          <w:sz w:val="28"/>
          <w:szCs w:val="28"/>
        </w:rPr>
        <w:t>населенных пунктов Юбилейного</w:t>
      </w:r>
      <w:r w:rsidR="00F061A6" w:rsidRPr="00C52FA8">
        <w:rPr>
          <w:rFonts w:ascii="Times New Roman" w:hAnsi="Times New Roman" w:cs="Times New Roman"/>
          <w:sz w:val="28"/>
          <w:szCs w:val="28"/>
        </w:rPr>
        <w:t xml:space="preserve"> сельского поселения</w:t>
      </w:r>
      <w:r w:rsidR="00F061A6">
        <w:rPr>
          <w:rFonts w:ascii="Times New Roman" w:hAnsi="Times New Roman" w:cs="Times New Roman"/>
          <w:sz w:val="28"/>
          <w:szCs w:val="28"/>
        </w:rPr>
        <w:t xml:space="preserve"> Котельнич</w:t>
      </w:r>
      <w:r>
        <w:rPr>
          <w:rFonts w:ascii="Times New Roman" w:hAnsi="Times New Roman" w:cs="Times New Roman"/>
          <w:sz w:val="28"/>
          <w:szCs w:val="28"/>
        </w:rPr>
        <w:t>ского района Кировской области»;</w:t>
      </w:r>
    </w:p>
    <w:p w:rsidR="00F061A6" w:rsidRDefault="00906EBD" w:rsidP="00F061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Р</w:t>
      </w:r>
      <w:r w:rsidR="00F061A6">
        <w:rPr>
          <w:rFonts w:ascii="Times New Roman" w:hAnsi="Times New Roman" w:cs="Times New Roman"/>
          <w:sz w:val="28"/>
          <w:szCs w:val="28"/>
        </w:rPr>
        <w:t>ешение Юбилейной сельской Думы от 24.03.2016 № 214</w:t>
      </w:r>
      <w:r w:rsidR="00C52FA8" w:rsidRPr="00C52FA8">
        <w:rPr>
          <w:rFonts w:ascii="Times New Roman" w:hAnsi="Times New Roman" w:cs="Times New Roman"/>
          <w:sz w:val="28"/>
          <w:szCs w:val="28"/>
        </w:rPr>
        <w:t xml:space="preserve"> «</w:t>
      </w:r>
      <w:r w:rsidR="00F061A6">
        <w:rPr>
          <w:rFonts w:ascii="Times New Roman" w:hAnsi="Times New Roman" w:cs="Times New Roman"/>
          <w:sz w:val="28"/>
          <w:szCs w:val="28"/>
        </w:rPr>
        <w:t>О внесении изменений в решение Юбилейной сельской Д</w:t>
      </w:r>
      <w:r w:rsidR="00F061A6" w:rsidRPr="00C52FA8">
        <w:rPr>
          <w:rFonts w:ascii="Times New Roman" w:hAnsi="Times New Roman" w:cs="Times New Roman"/>
          <w:sz w:val="28"/>
          <w:szCs w:val="28"/>
        </w:rPr>
        <w:t>у</w:t>
      </w:r>
      <w:r w:rsidR="00F061A6">
        <w:rPr>
          <w:rFonts w:ascii="Times New Roman" w:hAnsi="Times New Roman" w:cs="Times New Roman"/>
          <w:sz w:val="28"/>
          <w:szCs w:val="28"/>
        </w:rPr>
        <w:t xml:space="preserve">мы </w:t>
      </w:r>
      <w:r w:rsidR="00F061A6" w:rsidRPr="00C52FA8">
        <w:rPr>
          <w:rFonts w:ascii="Times New Roman" w:hAnsi="Times New Roman" w:cs="Times New Roman"/>
          <w:sz w:val="28"/>
          <w:szCs w:val="28"/>
        </w:rPr>
        <w:t xml:space="preserve">от </w:t>
      </w:r>
      <w:r w:rsidR="00F061A6">
        <w:rPr>
          <w:rFonts w:ascii="Times New Roman" w:hAnsi="Times New Roman" w:cs="Times New Roman"/>
          <w:sz w:val="28"/>
          <w:szCs w:val="28"/>
        </w:rPr>
        <w:t>16.05.2013 № 77</w:t>
      </w:r>
      <w:r w:rsidR="00F061A6" w:rsidRPr="00C52FA8">
        <w:rPr>
          <w:rFonts w:ascii="Times New Roman" w:hAnsi="Times New Roman" w:cs="Times New Roman"/>
          <w:sz w:val="28"/>
          <w:szCs w:val="28"/>
        </w:rPr>
        <w:t xml:space="preserve"> «Об утверждении Правил благоустройства</w:t>
      </w:r>
      <w:r w:rsidR="00F061A6" w:rsidRPr="00F061A6">
        <w:rPr>
          <w:rFonts w:ascii="Times New Roman" w:hAnsi="Times New Roman" w:cs="Times New Roman"/>
          <w:sz w:val="28"/>
          <w:szCs w:val="28"/>
        </w:rPr>
        <w:t xml:space="preserve"> </w:t>
      </w:r>
      <w:r w:rsidR="00F061A6">
        <w:rPr>
          <w:rFonts w:ascii="Times New Roman" w:hAnsi="Times New Roman" w:cs="Times New Roman"/>
          <w:sz w:val="28"/>
          <w:szCs w:val="28"/>
        </w:rPr>
        <w:t>населенных пунктов Юбилейного</w:t>
      </w:r>
      <w:r w:rsidR="00F061A6" w:rsidRPr="00C52FA8">
        <w:rPr>
          <w:rFonts w:ascii="Times New Roman" w:hAnsi="Times New Roman" w:cs="Times New Roman"/>
          <w:sz w:val="28"/>
          <w:szCs w:val="28"/>
        </w:rPr>
        <w:t xml:space="preserve"> сельского поселения</w:t>
      </w:r>
      <w:r w:rsidR="00F061A6">
        <w:rPr>
          <w:rFonts w:ascii="Times New Roman" w:hAnsi="Times New Roman" w:cs="Times New Roman"/>
          <w:sz w:val="28"/>
          <w:szCs w:val="28"/>
        </w:rPr>
        <w:t xml:space="preserve"> Котельнич</w:t>
      </w:r>
      <w:r>
        <w:rPr>
          <w:rFonts w:ascii="Times New Roman" w:hAnsi="Times New Roman" w:cs="Times New Roman"/>
          <w:sz w:val="28"/>
          <w:szCs w:val="28"/>
        </w:rPr>
        <w:t>ского района Кировской области»;</w:t>
      </w:r>
    </w:p>
    <w:p w:rsidR="00140CBA" w:rsidRDefault="00906EBD" w:rsidP="0014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 Р</w:t>
      </w:r>
      <w:r w:rsidR="00F061A6">
        <w:rPr>
          <w:rFonts w:ascii="Times New Roman" w:hAnsi="Times New Roman" w:cs="Times New Roman"/>
          <w:sz w:val="28"/>
          <w:szCs w:val="28"/>
        </w:rPr>
        <w:t xml:space="preserve">ешение Юбилейной сельской Думы </w:t>
      </w:r>
      <w:r w:rsidR="00140CBA">
        <w:rPr>
          <w:rFonts w:ascii="Times New Roman" w:hAnsi="Times New Roman" w:cs="Times New Roman"/>
          <w:sz w:val="28"/>
          <w:szCs w:val="28"/>
        </w:rPr>
        <w:t>от 25.07.2017 № 46</w:t>
      </w:r>
      <w:r w:rsidR="00C52FA8" w:rsidRPr="00C52FA8">
        <w:rPr>
          <w:rFonts w:ascii="Times New Roman" w:hAnsi="Times New Roman" w:cs="Times New Roman"/>
          <w:sz w:val="28"/>
          <w:szCs w:val="28"/>
        </w:rPr>
        <w:t xml:space="preserve"> «</w:t>
      </w:r>
      <w:r w:rsidR="00140CBA">
        <w:rPr>
          <w:rFonts w:ascii="Times New Roman" w:hAnsi="Times New Roman" w:cs="Times New Roman"/>
          <w:sz w:val="28"/>
          <w:szCs w:val="28"/>
        </w:rPr>
        <w:t>О внесении изменений в решение Юбилейной сельской Д</w:t>
      </w:r>
      <w:r w:rsidR="00140CBA" w:rsidRPr="00C52FA8">
        <w:rPr>
          <w:rFonts w:ascii="Times New Roman" w:hAnsi="Times New Roman" w:cs="Times New Roman"/>
          <w:sz w:val="28"/>
          <w:szCs w:val="28"/>
        </w:rPr>
        <w:t>у</w:t>
      </w:r>
      <w:r w:rsidR="00140CBA">
        <w:rPr>
          <w:rFonts w:ascii="Times New Roman" w:hAnsi="Times New Roman" w:cs="Times New Roman"/>
          <w:sz w:val="28"/>
          <w:szCs w:val="28"/>
        </w:rPr>
        <w:t xml:space="preserve">мы </w:t>
      </w:r>
      <w:r w:rsidR="00140CBA" w:rsidRPr="00C52FA8">
        <w:rPr>
          <w:rFonts w:ascii="Times New Roman" w:hAnsi="Times New Roman" w:cs="Times New Roman"/>
          <w:sz w:val="28"/>
          <w:szCs w:val="28"/>
        </w:rPr>
        <w:t xml:space="preserve">от </w:t>
      </w:r>
      <w:r w:rsidR="00140CBA">
        <w:rPr>
          <w:rFonts w:ascii="Times New Roman" w:hAnsi="Times New Roman" w:cs="Times New Roman"/>
          <w:sz w:val="28"/>
          <w:szCs w:val="28"/>
        </w:rPr>
        <w:t>16.05.2013 № 77</w:t>
      </w:r>
      <w:r w:rsidR="00140CBA" w:rsidRPr="00C52FA8">
        <w:rPr>
          <w:rFonts w:ascii="Times New Roman" w:hAnsi="Times New Roman" w:cs="Times New Roman"/>
          <w:sz w:val="28"/>
          <w:szCs w:val="28"/>
        </w:rPr>
        <w:t xml:space="preserve"> «Об утверждении Правил благоустройства</w:t>
      </w:r>
      <w:r w:rsidR="00140CBA" w:rsidRPr="00F061A6">
        <w:rPr>
          <w:rFonts w:ascii="Times New Roman" w:hAnsi="Times New Roman" w:cs="Times New Roman"/>
          <w:sz w:val="28"/>
          <w:szCs w:val="28"/>
        </w:rPr>
        <w:t xml:space="preserve"> </w:t>
      </w:r>
      <w:r w:rsidR="00140CBA">
        <w:rPr>
          <w:rFonts w:ascii="Times New Roman" w:hAnsi="Times New Roman" w:cs="Times New Roman"/>
          <w:sz w:val="28"/>
          <w:szCs w:val="28"/>
        </w:rPr>
        <w:t>населенных пунктов Юбилейного</w:t>
      </w:r>
      <w:r w:rsidR="00140CBA" w:rsidRPr="00C52FA8">
        <w:rPr>
          <w:rFonts w:ascii="Times New Roman" w:hAnsi="Times New Roman" w:cs="Times New Roman"/>
          <w:sz w:val="28"/>
          <w:szCs w:val="28"/>
        </w:rPr>
        <w:t xml:space="preserve"> сельского поселения</w:t>
      </w:r>
      <w:r w:rsidR="00140CBA">
        <w:rPr>
          <w:rFonts w:ascii="Times New Roman" w:hAnsi="Times New Roman" w:cs="Times New Roman"/>
          <w:sz w:val="28"/>
          <w:szCs w:val="28"/>
        </w:rPr>
        <w:t xml:space="preserve"> Котельничского</w:t>
      </w:r>
      <w:r>
        <w:rPr>
          <w:rFonts w:ascii="Times New Roman" w:hAnsi="Times New Roman" w:cs="Times New Roman"/>
          <w:sz w:val="28"/>
          <w:szCs w:val="28"/>
        </w:rPr>
        <w:t xml:space="preserve"> района Кировской области»;</w:t>
      </w:r>
    </w:p>
    <w:p w:rsidR="00140CBA" w:rsidRDefault="00906EBD" w:rsidP="0014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 Р</w:t>
      </w:r>
      <w:r w:rsidR="00140CBA">
        <w:rPr>
          <w:rFonts w:ascii="Times New Roman" w:hAnsi="Times New Roman" w:cs="Times New Roman"/>
          <w:sz w:val="28"/>
          <w:szCs w:val="28"/>
        </w:rPr>
        <w:t>ешение Юбилейной сельской Думы от 10.04.2019 № 134</w:t>
      </w:r>
      <w:r w:rsidR="00C52FA8" w:rsidRPr="00C52FA8">
        <w:rPr>
          <w:rFonts w:ascii="Times New Roman" w:hAnsi="Times New Roman" w:cs="Times New Roman"/>
          <w:sz w:val="28"/>
          <w:szCs w:val="28"/>
        </w:rPr>
        <w:t xml:space="preserve"> «</w:t>
      </w:r>
      <w:r w:rsidR="00140CBA">
        <w:rPr>
          <w:rFonts w:ascii="Times New Roman" w:hAnsi="Times New Roman" w:cs="Times New Roman"/>
          <w:sz w:val="28"/>
          <w:szCs w:val="28"/>
        </w:rPr>
        <w:t>О внесении изменений в решение Юбилейной сельской Д</w:t>
      </w:r>
      <w:r w:rsidR="00140CBA" w:rsidRPr="00C52FA8">
        <w:rPr>
          <w:rFonts w:ascii="Times New Roman" w:hAnsi="Times New Roman" w:cs="Times New Roman"/>
          <w:sz w:val="28"/>
          <w:szCs w:val="28"/>
        </w:rPr>
        <w:t>у</w:t>
      </w:r>
      <w:r w:rsidR="00140CBA">
        <w:rPr>
          <w:rFonts w:ascii="Times New Roman" w:hAnsi="Times New Roman" w:cs="Times New Roman"/>
          <w:sz w:val="28"/>
          <w:szCs w:val="28"/>
        </w:rPr>
        <w:t xml:space="preserve">мы </w:t>
      </w:r>
      <w:r w:rsidR="00140CBA" w:rsidRPr="00C52FA8">
        <w:rPr>
          <w:rFonts w:ascii="Times New Roman" w:hAnsi="Times New Roman" w:cs="Times New Roman"/>
          <w:sz w:val="28"/>
          <w:szCs w:val="28"/>
        </w:rPr>
        <w:t xml:space="preserve">от </w:t>
      </w:r>
      <w:r w:rsidR="00140CBA">
        <w:rPr>
          <w:rFonts w:ascii="Times New Roman" w:hAnsi="Times New Roman" w:cs="Times New Roman"/>
          <w:sz w:val="28"/>
          <w:szCs w:val="28"/>
        </w:rPr>
        <w:t>16.05.2013 № 77</w:t>
      </w:r>
      <w:r w:rsidR="00140CBA" w:rsidRPr="00C52FA8">
        <w:rPr>
          <w:rFonts w:ascii="Times New Roman" w:hAnsi="Times New Roman" w:cs="Times New Roman"/>
          <w:sz w:val="28"/>
          <w:szCs w:val="28"/>
        </w:rPr>
        <w:t xml:space="preserve"> «Об </w:t>
      </w:r>
      <w:r w:rsidR="00140CBA" w:rsidRPr="00C52FA8">
        <w:rPr>
          <w:rFonts w:ascii="Times New Roman" w:hAnsi="Times New Roman" w:cs="Times New Roman"/>
          <w:sz w:val="28"/>
          <w:szCs w:val="28"/>
        </w:rPr>
        <w:lastRenderedPageBreak/>
        <w:t>утверждении Правил благоустройства</w:t>
      </w:r>
      <w:r w:rsidR="00140CBA" w:rsidRPr="00F061A6">
        <w:rPr>
          <w:rFonts w:ascii="Times New Roman" w:hAnsi="Times New Roman" w:cs="Times New Roman"/>
          <w:sz w:val="28"/>
          <w:szCs w:val="28"/>
        </w:rPr>
        <w:t xml:space="preserve"> </w:t>
      </w:r>
      <w:r w:rsidR="00140CBA">
        <w:rPr>
          <w:rFonts w:ascii="Times New Roman" w:hAnsi="Times New Roman" w:cs="Times New Roman"/>
          <w:sz w:val="28"/>
          <w:szCs w:val="28"/>
        </w:rPr>
        <w:t>населенных пунктов Юбилейного</w:t>
      </w:r>
      <w:r w:rsidR="00140CBA" w:rsidRPr="00C52FA8">
        <w:rPr>
          <w:rFonts w:ascii="Times New Roman" w:hAnsi="Times New Roman" w:cs="Times New Roman"/>
          <w:sz w:val="28"/>
          <w:szCs w:val="28"/>
        </w:rPr>
        <w:t xml:space="preserve"> сельского поселения</w:t>
      </w:r>
      <w:r w:rsidR="00140CBA">
        <w:rPr>
          <w:rFonts w:ascii="Times New Roman" w:hAnsi="Times New Roman" w:cs="Times New Roman"/>
          <w:sz w:val="28"/>
          <w:szCs w:val="28"/>
        </w:rPr>
        <w:t xml:space="preserve"> Котельнич</w:t>
      </w:r>
      <w:r>
        <w:rPr>
          <w:rFonts w:ascii="Times New Roman" w:hAnsi="Times New Roman" w:cs="Times New Roman"/>
          <w:sz w:val="28"/>
          <w:szCs w:val="28"/>
        </w:rPr>
        <w:t>ского района Кировской области»;</w:t>
      </w:r>
    </w:p>
    <w:p w:rsidR="00140CBA" w:rsidRDefault="00906EBD" w:rsidP="0014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Р</w:t>
      </w:r>
      <w:r w:rsidR="00140CBA">
        <w:rPr>
          <w:rFonts w:ascii="Times New Roman" w:hAnsi="Times New Roman" w:cs="Times New Roman"/>
          <w:sz w:val="28"/>
          <w:szCs w:val="28"/>
        </w:rPr>
        <w:t>ешение Юбилейной сельской Думы от 16.10.2019 № 146</w:t>
      </w:r>
      <w:r w:rsidR="00140CBA" w:rsidRPr="00C52FA8">
        <w:rPr>
          <w:rFonts w:ascii="Times New Roman" w:hAnsi="Times New Roman" w:cs="Times New Roman"/>
          <w:sz w:val="28"/>
          <w:szCs w:val="28"/>
        </w:rPr>
        <w:t xml:space="preserve"> «</w:t>
      </w:r>
      <w:r w:rsidR="00140CBA">
        <w:rPr>
          <w:rFonts w:ascii="Times New Roman" w:hAnsi="Times New Roman" w:cs="Times New Roman"/>
          <w:sz w:val="28"/>
          <w:szCs w:val="28"/>
        </w:rPr>
        <w:t>О внесении изменений в решение Юбилейной сельской Д</w:t>
      </w:r>
      <w:r w:rsidR="00140CBA" w:rsidRPr="00C52FA8">
        <w:rPr>
          <w:rFonts w:ascii="Times New Roman" w:hAnsi="Times New Roman" w:cs="Times New Roman"/>
          <w:sz w:val="28"/>
          <w:szCs w:val="28"/>
        </w:rPr>
        <w:t>у</w:t>
      </w:r>
      <w:r w:rsidR="00140CBA">
        <w:rPr>
          <w:rFonts w:ascii="Times New Roman" w:hAnsi="Times New Roman" w:cs="Times New Roman"/>
          <w:sz w:val="28"/>
          <w:szCs w:val="28"/>
        </w:rPr>
        <w:t xml:space="preserve">мы </w:t>
      </w:r>
      <w:r w:rsidR="00140CBA" w:rsidRPr="00C52FA8">
        <w:rPr>
          <w:rFonts w:ascii="Times New Roman" w:hAnsi="Times New Roman" w:cs="Times New Roman"/>
          <w:sz w:val="28"/>
          <w:szCs w:val="28"/>
        </w:rPr>
        <w:t xml:space="preserve">от </w:t>
      </w:r>
      <w:r w:rsidR="00140CBA">
        <w:rPr>
          <w:rFonts w:ascii="Times New Roman" w:hAnsi="Times New Roman" w:cs="Times New Roman"/>
          <w:sz w:val="28"/>
          <w:szCs w:val="28"/>
        </w:rPr>
        <w:t>16.05.2013 № 77</w:t>
      </w:r>
      <w:r w:rsidR="00140CBA" w:rsidRPr="00C52FA8">
        <w:rPr>
          <w:rFonts w:ascii="Times New Roman" w:hAnsi="Times New Roman" w:cs="Times New Roman"/>
          <w:sz w:val="28"/>
          <w:szCs w:val="28"/>
        </w:rPr>
        <w:t xml:space="preserve"> «Об утверждении Правил благоустройства</w:t>
      </w:r>
      <w:r w:rsidR="00140CBA" w:rsidRPr="00F061A6">
        <w:rPr>
          <w:rFonts w:ascii="Times New Roman" w:hAnsi="Times New Roman" w:cs="Times New Roman"/>
          <w:sz w:val="28"/>
          <w:szCs w:val="28"/>
        </w:rPr>
        <w:t xml:space="preserve"> </w:t>
      </w:r>
      <w:r w:rsidR="00140CBA">
        <w:rPr>
          <w:rFonts w:ascii="Times New Roman" w:hAnsi="Times New Roman" w:cs="Times New Roman"/>
          <w:sz w:val="28"/>
          <w:szCs w:val="28"/>
        </w:rPr>
        <w:t>населенных пунктов Юбилейного</w:t>
      </w:r>
      <w:r w:rsidR="00140CBA" w:rsidRPr="00C52FA8">
        <w:rPr>
          <w:rFonts w:ascii="Times New Roman" w:hAnsi="Times New Roman" w:cs="Times New Roman"/>
          <w:sz w:val="28"/>
          <w:szCs w:val="28"/>
        </w:rPr>
        <w:t xml:space="preserve"> сельского поселения</w:t>
      </w:r>
      <w:r w:rsidR="00140CBA">
        <w:rPr>
          <w:rFonts w:ascii="Times New Roman" w:hAnsi="Times New Roman" w:cs="Times New Roman"/>
          <w:sz w:val="28"/>
          <w:szCs w:val="28"/>
        </w:rPr>
        <w:t xml:space="preserve"> Котельнич</w:t>
      </w:r>
      <w:r>
        <w:rPr>
          <w:rFonts w:ascii="Times New Roman" w:hAnsi="Times New Roman" w:cs="Times New Roman"/>
          <w:sz w:val="28"/>
          <w:szCs w:val="28"/>
        </w:rPr>
        <w:t>ского района Кировской области»;</w:t>
      </w:r>
    </w:p>
    <w:p w:rsidR="00C52FA8" w:rsidRDefault="00906EBD" w:rsidP="0014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 Р</w:t>
      </w:r>
      <w:r w:rsidR="00140CBA">
        <w:rPr>
          <w:rFonts w:ascii="Times New Roman" w:hAnsi="Times New Roman" w:cs="Times New Roman"/>
          <w:sz w:val="28"/>
          <w:szCs w:val="28"/>
        </w:rPr>
        <w:t>ешение Юбилейной сельской Думы от 15.09.2020 № 184</w:t>
      </w:r>
      <w:r w:rsidR="00140CBA" w:rsidRPr="00C52FA8">
        <w:rPr>
          <w:rFonts w:ascii="Times New Roman" w:hAnsi="Times New Roman" w:cs="Times New Roman"/>
          <w:sz w:val="28"/>
          <w:szCs w:val="28"/>
        </w:rPr>
        <w:t xml:space="preserve"> «</w:t>
      </w:r>
      <w:r w:rsidR="00140CBA">
        <w:rPr>
          <w:rFonts w:ascii="Times New Roman" w:hAnsi="Times New Roman" w:cs="Times New Roman"/>
          <w:sz w:val="28"/>
          <w:szCs w:val="28"/>
        </w:rPr>
        <w:t>О внесении изменений в решение Юбилейной сельской Д</w:t>
      </w:r>
      <w:r w:rsidR="00140CBA" w:rsidRPr="00C52FA8">
        <w:rPr>
          <w:rFonts w:ascii="Times New Roman" w:hAnsi="Times New Roman" w:cs="Times New Roman"/>
          <w:sz w:val="28"/>
          <w:szCs w:val="28"/>
        </w:rPr>
        <w:t>у</w:t>
      </w:r>
      <w:r w:rsidR="00140CBA">
        <w:rPr>
          <w:rFonts w:ascii="Times New Roman" w:hAnsi="Times New Roman" w:cs="Times New Roman"/>
          <w:sz w:val="28"/>
          <w:szCs w:val="28"/>
        </w:rPr>
        <w:t xml:space="preserve">мы </w:t>
      </w:r>
      <w:r w:rsidR="00140CBA" w:rsidRPr="00C52FA8">
        <w:rPr>
          <w:rFonts w:ascii="Times New Roman" w:hAnsi="Times New Roman" w:cs="Times New Roman"/>
          <w:sz w:val="28"/>
          <w:szCs w:val="28"/>
        </w:rPr>
        <w:t xml:space="preserve">от </w:t>
      </w:r>
      <w:r w:rsidR="00140CBA">
        <w:rPr>
          <w:rFonts w:ascii="Times New Roman" w:hAnsi="Times New Roman" w:cs="Times New Roman"/>
          <w:sz w:val="28"/>
          <w:szCs w:val="28"/>
        </w:rPr>
        <w:t>16.05.2013 № 77</w:t>
      </w:r>
      <w:r w:rsidR="00140CBA" w:rsidRPr="00C52FA8">
        <w:rPr>
          <w:rFonts w:ascii="Times New Roman" w:hAnsi="Times New Roman" w:cs="Times New Roman"/>
          <w:sz w:val="28"/>
          <w:szCs w:val="28"/>
        </w:rPr>
        <w:t xml:space="preserve"> «Об утверждении Правил благоустройства</w:t>
      </w:r>
      <w:r w:rsidR="00140CBA" w:rsidRPr="00F061A6">
        <w:rPr>
          <w:rFonts w:ascii="Times New Roman" w:hAnsi="Times New Roman" w:cs="Times New Roman"/>
          <w:sz w:val="28"/>
          <w:szCs w:val="28"/>
        </w:rPr>
        <w:t xml:space="preserve"> </w:t>
      </w:r>
      <w:r w:rsidR="00140CBA">
        <w:rPr>
          <w:rFonts w:ascii="Times New Roman" w:hAnsi="Times New Roman" w:cs="Times New Roman"/>
          <w:sz w:val="28"/>
          <w:szCs w:val="28"/>
        </w:rPr>
        <w:t>населенных пунктов Юбилейного</w:t>
      </w:r>
      <w:r w:rsidR="00140CBA" w:rsidRPr="00C52FA8">
        <w:rPr>
          <w:rFonts w:ascii="Times New Roman" w:hAnsi="Times New Roman" w:cs="Times New Roman"/>
          <w:sz w:val="28"/>
          <w:szCs w:val="28"/>
        </w:rPr>
        <w:t xml:space="preserve"> сельского поселения</w:t>
      </w:r>
      <w:r w:rsidR="00140CBA">
        <w:rPr>
          <w:rFonts w:ascii="Times New Roman" w:hAnsi="Times New Roman" w:cs="Times New Roman"/>
          <w:sz w:val="28"/>
          <w:szCs w:val="28"/>
        </w:rPr>
        <w:t xml:space="preserve"> Котельнич</w:t>
      </w:r>
      <w:r w:rsidR="00D17FDB">
        <w:rPr>
          <w:rFonts w:ascii="Times New Roman" w:hAnsi="Times New Roman" w:cs="Times New Roman"/>
          <w:sz w:val="28"/>
          <w:szCs w:val="28"/>
        </w:rPr>
        <w:t>ского района Кировской области»;</w:t>
      </w:r>
    </w:p>
    <w:p w:rsidR="00D17FDB" w:rsidRPr="00C52FA8" w:rsidRDefault="00D17FDB" w:rsidP="0014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 Решение Юбилейной сельской Думы от 16.06.2022 № 219 </w:t>
      </w:r>
      <w:r w:rsidRPr="00C52FA8">
        <w:rPr>
          <w:rFonts w:ascii="Times New Roman" w:hAnsi="Times New Roman" w:cs="Times New Roman"/>
          <w:sz w:val="28"/>
          <w:szCs w:val="28"/>
        </w:rPr>
        <w:t>«</w:t>
      </w:r>
      <w:r>
        <w:rPr>
          <w:rFonts w:ascii="Times New Roman" w:hAnsi="Times New Roman" w:cs="Times New Roman"/>
          <w:sz w:val="28"/>
          <w:szCs w:val="28"/>
        </w:rPr>
        <w:t>О внесении изменений в решение Юбилейной сельской Д</w:t>
      </w:r>
      <w:r w:rsidRPr="00C52FA8">
        <w:rPr>
          <w:rFonts w:ascii="Times New Roman" w:hAnsi="Times New Roman" w:cs="Times New Roman"/>
          <w:sz w:val="28"/>
          <w:szCs w:val="28"/>
        </w:rPr>
        <w:t>у</w:t>
      </w:r>
      <w:r>
        <w:rPr>
          <w:rFonts w:ascii="Times New Roman" w:hAnsi="Times New Roman" w:cs="Times New Roman"/>
          <w:sz w:val="28"/>
          <w:szCs w:val="28"/>
        </w:rPr>
        <w:t xml:space="preserve">мы </w:t>
      </w:r>
      <w:r w:rsidRPr="00C52FA8">
        <w:rPr>
          <w:rFonts w:ascii="Times New Roman" w:hAnsi="Times New Roman" w:cs="Times New Roman"/>
          <w:sz w:val="28"/>
          <w:szCs w:val="28"/>
        </w:rPr>
        <w:t xml:space="preserve">от </w:t>
      </w:r>
      <w:r>
        <w:rPr>
          <w:rFonts w:ascii="Times New Roman" w:hAnsi="Times New Roman" w:cs="Times New Roman"/>
          <w:sz w:val="28"/>
          <w:szCs w:val="28"/>
        </w:rPr>
        <w:t>16.05.2013 № 77</w:t>
      </w:r>
      <w:r w:rsidRPr="00C52FA8">
        <w:rPr>
          <w:rFonts w:ascii="Times New Roman" w:hAnsi="Times New Roman" w:cs="Times New Roman"/>
          <w:sz w:val="28"/>
          <w:szCs w:val="28"/>
        </w:rPr>
        <w:t xml:space="preserve"> «Об утверждении Правил благоустройства</w:t>
      </w:r>
      <w:r w:rsidRPr="00F061A6">
        <w:rPr>
          <w:rFonts w:ascii="Times New Roman" w:hAnsi="Times New Roman" w:cs="Times New Roman"/>
          <w:sz w:val="28"/>
          <w:szCs w:val="28"/>
        </w:rPr>
        <w:t xml:space="preserve"> </w:t>
      </w:r>
      <w:r>
        <w:rPr>
          <w:rFonts w:ascii="Times New Roman" w:hAnsi="Times New Roman" w:cs="Times New Roman"/>
          <w:sz w:val="28"/>
          <w:szCs w:val="28"/>
        </w:rPr>
        <w:t>населенных пунктов Юбилейного</w:t>
      </w:r>
      <w:r w:rsidRPr="00C52FA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Котельничского района Кировской области».</w:t>
      </w:r>
    </w:p>
    <w:p w:rsidR="00C52FA8" w:rsidRPr="00C52FA8" w:rsidRDefault="00906EBD" w:rsidP="00C52F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C52FA8" w:rsidRPr="00C52FA8">
        <w:rPr>
          <w:rFonts w:ascii="Times New Roman" w:hAnsi="Times New Roman" w:cs="Times New Roman"/>
          <w:sz w:val="28"/>
          <w:szCs w:val="28"/>
        </w:rPr>
        <w:t xml:space="preserve">. Опубликовать данное решение в Информационном бюллетене и на официальном сайте органов местного самоуправления Котельничского муниципального района </w:t>
      </w:r>
      <w:hyperlink r:id="rId5" w:history="1">
        <w:r w:rsidR="00C52FA8" w:rsidRPr="00C52FA8">
          <w:rPr>
            <w:rStyle w:val="a3"/>
            <w:rFonts w:ascii="Times New Roman" w:hAnsi="Times New Roman" w:cs="Times New Roman"/>
            <w:sz w:val="28"/>
            <w:szCs w:val="28"/>
            <w:lang w:eastAsia="zh-CN"/>
          </w:rPr>
          <w:t>http://www.kotelnich-msu.ru</w:t>
        </w:r>
      </w:hyperlink>
      <w:r w:rsidR="00C52FA8" w:rsidRPr="00C52FA8">
        <w:rPr>
          <w:rFonts w:ascii="Times New Roman" w:hAnsi="Times New Roman" w:cs="Times New Roman"/>
          <w:sz w:val="28"/>
          <w:szCs w:val="28"/>
          <w:lang w:eastAsia="zh-CN"/>
        </w:rPr>
        <w:t>.</w:t>
      </w:r>
    </w:p>
    <w:p w:rsidR="00C52FA8" w:rsidRPr="00C52FA8" w:rsidRDefault="00906EBD" w:rsidP="00C52F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C52FA8" w:rsidRPr="00C52FA8">
        <w:rPr>
          <w:rFonts w:ascii="Times New Roman" w:hAnsi="Times New Roman" w:cs="Times New Roman"/>
          <w:sz w:val="28"/>
          <w:szCs w:val="28"/>
        </w:rPr>
        <w:t>. Настоящее решение вступает в силу в соответствии с действующим законодательством.</w:t>
      </w:r>
    </w:p>
    <w:p w:rsidR="00C52FA8" w:rsidRPr="00C52FA8" w:rsidRDefault="00C52FA8" w:rsidP="00C52FA8">
      <w:pPr>
        <w:autoSpaceDE w:val="0"/>
        <w:spacing w:after="0" w:line="240" w:lineRule="auto"/>
        <w:ind w:firstLine="540"/>
        <w:jc w:val="both"/>
        <w:rPr>
          <w:rFonts w:ascii="Times New Roman" w:eastAsia="Arial CYR" w:hAnsi="Times New Roman" w:cs="Times New Roman"/>
          <w:sz w:val="28"/>
          <w:szCs w:val="28"/>
        </w:rPr>
      </w:pPr>
    </w:p>
    <w:p w:rsidR="00C52FA8" w:rsidRPr="00C52FA8" w:rsidRDefault="00C52FA8" w:rsidP="00C52FA8">
      <w:pPr>
        <w:spacing w:after="0" w:line="240" w:lineRule="auto"/>
        <w:jc w:val="both"/>
        <w:rPr>
          <w:rFonts w:ascii="Times New Roman" w:hAnsi="Times New Roman" w:cs="Times New Roman"/>
          <w:sz w:val="28"/>
          <w:szCs w:val="28"/>
        </w:rPr>
      </w:pPr>
    </w:p>
    <w:p w:rsidR="00C52FA8" w:rsidRPr="00C52FA8" w:rsidRDefault="00C52FA8" w:rsidP="00C52FA8">
      <w:pPr>
        <w:spacing w:after="0" w:line="240" w:lineRule="auto"/>
        <w:jc w:val="both"/>
        <w:rPr>
          <w:rFonts w:ascii="Times New Roman" w:hAnsi="Times New Roman" w:cs="Times New Roman"/>
          <w:sz w:val="28"/>
          <w:szCs w:val="28"/>
        </w:rPr>
      </w:pPr>
    </w:p>
    <w:p w:rsidR="00C52FA8" w:rsidRPr="00C52FA8" w:rsidRDefault="00C52FA8" w:rsidP="00906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Юбилейного</w:t>
      </w:r>
    </w:p>
    <w:p w:rsidR="00C52FA8" w:rsidRPr="00C52FA8" w:rsidRDefault="00C52FA8" w:rsidP="00906EBD">
      <w:pPr>
        <w:spacing w:after="0" w:line="240" w:lineRule="auto"/>
        <w:jc w:val="both"/>
        <w:rPr>
          <w:rFonts w:ascii="Times New Roman" w:hAnsi="Times New Roman" w:cs="Times New Roman"/>
          <w:sz w:val="28"/>
          <w:szCs w:val="28"/>
        </w:rPr>
      </w:pPr>
      <w:r w:rsidRPr="00C52FA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906EBD">
        <w:rPr>
          <w:rFonts w:ascii="Times New Roman" w:hAnsi="Times New Roman" w:cs="Times New Roman"/>
          <w:sz w:val="28"/>
          <w:szCs w:val="28"/>
        </w:rPr>
        <w:t xml:space="preserve">              </w:t>
      </w:r>
      <w:proofErr w:type="spellStart"/>
      <w:r>
        <w:rPr>
          <w:rFonts w:ascii="Times New Roman" w:hAnsi="Times New Roman" w:cs="Times New Roman"/>
          <w:sz w:val="28"/>
          <w:szCs w:val="28"/>
        </w:rPr>
        <w:t>С.В.Червяков</w:t>
      </w:r>
      <w:proofErr w:type="spellEnd"/>
      <w:r w:rsidRPr="00C52FA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52FA8" w:rsidRPr="00C52FA8" w:rsidRDefault="00C52FA8" w:rsidP="00C52FA8">
      <w:pPr>
        <w:spacing w:after="0" w:line="240" w:lineRule="auto"/>
        <w:jc w:val="both"/>
        <w:rPr>
          <w:rFonts w:ascii="Times New Roman" w:hAnsi="Times New Roman" w:cs="Times New Roman"/>
          <w:sz w:val="28"/>
          <w:szCs w:val="28"/>
        </w:rPr>
      </w:pPr>
    </w:p>
    <w:p w:rsidR="00C52FA8" w:rsidRPr="00C52FA8" w:rsidRDefault="00C52FA8" w:rsidP="00C52FA8">
      <w:pPr>
        <w:spacing w:after="0" w:line="240" w:lineRule="auto"/>
        <w:jc w:val="both"/>
        <w:rPr>
          <w:rFonts w:ascii="Times New Roman" w:hAnsi="Times New Roman" w:cs="Times New Roman"/>
          <w:sz w:val="28"/>
          <w:szCs w:val="28"/>
        </w:rPr>
      </w:pPr>
    </w:p>
    <w:p w:rsidR="00C52FA8" w:rsidRDefault="00C52FA8" w:rsidP="00C52FA8">
      <w:pPr>
        <w:jc w:val="both"/>
        <w:rPr>
          <w:rFonts w:ascii="Times New Roman" w:hAnsi="Times New Roman" w:cs="Times New Roman"/>
          <w:i/>
          <w:iCs/>
          <w:sz w:val="24"/>
          <w:szCs w:val="24"/>
        </w:rPr>
      </w:pPr>
    </w:p>
    <w:p w:rsidR="00C52FA8" w:rsidRDefault="00C52FA8" w:rsidP="00C52FA8">
      <w:pPr>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C52FA8" w:rsidRDefault="00C52FA8" w:rsidP="00C52FA8">
      <w:pPr>
        <w:jc w:val="both"/>
        <w:rPr>
          <w:rFonts w:ascii="Times New Roman" w:hAnsi="Times New Roman" w:cs="Times New Roman"/>
          <w:i/>
          <w:iCs/>
          <w:sz w:val="24"/>
          <w:szCs w:val="24"/>
        </w:rPr>
      </w:pPr>
    </w:p>
    <w:p w:rsidR="00C52FA8" w:rsidRDefault="00C52FA8" w:rsidP="00C52FA8">
      <w:pPr>
        <w:jc w:val="both"/>
        <w:rPr>
          <w:rFonts w:ascii="Times New Roman" w:hAnsi="Times New Roman" w:cs="Times New Roman"/>
          <w:i/>
          <w:iCs/>
          <w:sz w:val="24"/>
          <w:szCs w:val="24"/>
        </w:rPr>
      </w:pPr>
    </w:p>
    <w:p w:rsidR="00CB3C8E" w:rsidRDefault="00CB3C8E" w:rsidP="00C52FA8">
      <w:pPr>
        <w:jc w:val="both"/>
        <w:rPr>
          <w:rFonts w:ascii="Times New Roman" w:hAnsi="Times New Roman" w:cs="Times New Roman"/>
          <w:i/>
          <w:iCs/>
          <w:sz w:val="24"/>
          <w:szCs w:val="24"/>
        </w:rPr>
      </w:pPr>
      <w:r>
        <w:rPr>
          <w:rFonts w:ascii="Times New Roman" w:hAnsi="Times New Roman" w:cs="Times New Roman"/>
          <w:i/>
          <w:iCs/>
          <w:sz w:val="24"/>
          <w:szCs w:val="24"/>
        </w:rPr>
        <w:br/>
      </w:r>
    </w:p>
    <w:p w:rsidR="00CB3C8E" w:rsidRDefault="00CB3C8E" w:rsidP="00C52FA8">
      <w:pPr>
        <w:jc w:val="both"/>
        <w:rPr>
          <w:rFonts w:ascii="Times New Roman" w:hAnsi="Times New Roman" w:cs="Times New Roman"/>
          <w:i/>
          <w:iCs/>
          <w:sz w:val="24"/>
          <w:szCs w:val="24"/>
        </w:rPr>
      </w:pPr>
    </w:p>
    <w:p w:rsidR="00CB3C8E" w:rsidRDefault="00CB3C8E" w:rsidP="00C52FA8">
      <w:pPr>
        <w:jc w:val="both"/>
        <w:rPr>
          <w:rFonts w:ascii="Times New Roman" w:hAnsi="Times New Roman" w:cs="Times New Roman"/>
          <w:i/>
          <w:iCs/>
          <w:sz w:val="24"/>
          <w:szCs w:val="24"/>
        </w:rPr>
      </w:pPr>
    </w:p>
    <w:p w:rsidR="00CB3C8E" w:rsidRDefault="00CB3C8E" w:rsidP="00C52FA8">
      <w:pPr>
        <w:jc w:val="both"/>
        <w:rPr>
          <w:rFonts w:ascii="Times New Roman" w:hAnsi="Times New Roman" w:cs="Times New Roman"/>
          <w:i/>
          <w:iCs/>
          <w:sz w:val="24"/>
          <w:szCs w:val="24"/>
        </w:rPr>
      </w:pPr>
    </w:p>
    <w:p w:rsidR="00CB3C8E" w:rsidRDefault="00CB3C8E" w:rsidP="00C52FA8">
      <w:pPr>
        <w:jc w:val="both"/>
        <w:rPr>
          <w:rFonts w:ascii="Times New Roman" w:hAnsi="Times New Roman" w:cs="Times New Roman"/>
          <w:i/>
          <w:iCs/>
          <w:sz w:val="24"/>
          <w:szCs w:val="24"/>
        </w:rPr>
      </w:pPr>
    </w:p>
    <w:p w:rsidR="00CB3C8E" w:rsidRDefault="00CB3C8E" w:rsidP="00C52FA8">
      <w:pPr>
        <w:jc w:val="both"/>
        <w:rPr>
          <w:rFonts w:ascii="Times New Roman" w:hAnsi="Times New Roman" w:cs="Times New Roman"/>
          <w:i/>
          <w:iCs/>
          <w:sz w:val="24"/>
          <w:szCs w:val="24"/>
        </w:rPr>
      </w:pPr>
    </w:p>
    <w:p w:rsidR="00CB3C8E" w:rsidRDefault="00CB3C8E" w:rsidP="00C52FA8">
      <w:pPr>
        <w:jc w:val="both"/>
        <w:rPr>
          <w:rFonts w:ascii="Times New Roman" w:hAnsi="Times New Roman" w:cs="Times New Roman"/>
          <w:i/>
          <w:iCs/>
          <w:sz w:val="24"/>
          <w:szCs w:val="24"/>
        </w:rPr>
      </w:pPr>
    </w:p>
    <w:p w:rsidR="00CB3C8E" w:rsidRDefault="00CB3C8E" w:rsidP="00C52FA8">
      <w:pPr>
        <w:jc w:val="both"/>
        <w:rPr>
          <w:rFonts w:ascii="Times New Roman" w:hAnsi="Times New Roman" w:cs="Times New Roman"/>
          <w:i/>
          <w:iCs/>
          <w:sz w:val="24"/>
          <w:szCs w:val="24"/>
        </w:rPr>
      </w:pPr>
    </w:p>
    <w:p w:rsidR="00C52FA8" w:rsidRDefault="00C52FA8" w:rsidP="00C52FA8">
      <w:pPr>
        <w:jc w:val="both"/>
        <w:rPr>
          <w:rFonts w:ascii="Times New Roman" w:hAnsi="Times New Roman" w:cs="Times New Roman"/>
          <w:i/>
          <w:iCs/>
          <w:sz w:val="24"/>
          <w:szCs w:val="24"/>
        </w:rPr>
      </w:pPr>
    </w:p>
    <w:p w:rsidR="00C52FA8" w:rsidRDefault="00C52FA8" w:rsidP="00C52FA8">
      <w:pPr>
        <w:jc w:val="both"/>
        <w:rPr>
          <w:rFonts w:ascii="Times New Roman" w:hAnsi="Times New Roman" w:cs="Times New Roman"/>
          <w:i/>
          <w:iCs/>
          <w:sz w:val="24"/>
          <w:szCs w:val="24"/>
        </w:rPr>
      </w:pPr>
    </w:p>
    <w:p w:rsidR="00906EBD" w:rsidRPr="00906EBD" w:rsidRDefault="00906EBD" w:rsidP="00906EBD">
      <w:pPr>
        <w:keepNext/>
        <w:keepLines/>
        <w:tabs>
          <w:tab w:val="left" w:pos="708"/>
          <w:tab w:val="left" w:pos="5387"/>
        </w:tabs>
        <w:spacing w:after="0" w:line="240" w:lineRule="auto"/>
        <w:jc w:val="right"/>
        <w:rPr>
          <w:rFonts w:ascii="Times New Roman" w:hAnsi="Times New Roman" w:cs="Times New Roman"/>
          <w:sz w:val="28"/>
          <w:szCs w:val="28"/>
        </w:rPr>
      </w:pPr>
      <w:r w:rsidRPr="00906EBD">
        <w:rPr>
          <w:rFonts w:ascii="Times New Roman" w:hAnsi="Times New Roman" w:cs="Times New Roman"/>
          <w:sz w:val="28"/>
          <w:szCs w:val="28"/>
        </w:rPr>
        <w:lastRenderedPageBreak/>
        <w:t>Приложение</w:t>
      </w:r>
    </w:p>
    <w:p w:rsidR="00906EBD" w:rsidRPr="00906EBD" w:rsidRDefault="00906EBD" w:rsidP="00906EBD">
      <w:pPr>
        <w:keepNext/>
        <w:keepLines/>
        <w:tabs>
          <w:tab w:val="left" w:pos="708"/>
          <w:tab w:val="left" w:pos="5387"/>
        </w:tabs>
        <w:spacing w:after="0" w:line="240" w:lineRule="auto"/>
        <w:jc w:val="right"/>
        <w:rPr>
          <w:rFonts w:ascii="Times New Roman" w:hAnsi="Times New Roman" w:cs="Times New Roman"/>
          <w:sz w:val="28"/>
          <w:szCs w:val="28"/>
        </w:rPr>
      </w:pPr>
      <w:r w:rsidRPr="00906EBD">
        <w:rPr>
          <w:rFonts w:ascii="Times New Roman" w:hAnsi="Times New Roman" w:cs="Times New Roman"/>
          <w:sz w:val="28"/>
          <w:szCs w:val="28"/>
        </w:rPr>
        <w:t>УТВЕРЖДЕНО</w:t>
      </w:r>
    </w:p>
    <w:p w:rsidR="00906EBD" w:rsidRPr="00906EBD" w:rsidRDefault="00906EBD" w:rsidP="00906EBD">
      <w:pPr>
        <w:keepNext/>
        <w:keepLines/>
        <w:tabs>
          <w:tab w:val="left" w:pos="708"/>
          <w:tab w:val="left" w:pos="538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06EBD">
        <w:rPr>
          <w:rFonts w:ascii="Times New Roman" w:hAnsi="Times New Roman" w:cs="Times New Roman"/>
          <w:sz w:val="28"/>
          <w:szCs w:val="28"/>
        </w:rPr>
        <w:t>Решением</w:t>
      </w:r>
      <w:r>
        <w:rPr>
          <w:rFonts w:ascii="Times New Roman" w:hAnsi="Times New Roman" w:cs="Times New Roman"/>
          <w:sz w:val="28"/>
          <w:szCs w:val="28"/>
        </w:rPr>
        <w:t xml:space="preserve"> Юбилейной</w:t>
      </w:r>
      <w:r w:rsidRPr="00906EBD">
        <w:rPr>
          <w:rFonts w:ascii="Times New Roman" w:hAnsi="Times New Roman" w:cs="Times New Roman"/>
          <w:sz w:val="28"/>
          <w:szCs w:val="28"/>
        </w:rPr>
        <w:t xml:space="preserve"> сельской Думы</w:t>
      </w:r>
    </w:p>
    <w:tbl>
      <w:tblPr>
        <w:tblW w:w="0" w:type="auto"/>
        <w:tblInd w:w="5280" w:type="dxa"/>
        <w:tblLook w:val="04A0" w:firstRow="1" w:lastRow="0" w:firstColumn="1" w:lastColumn="0" w:noHBand="0" w:noVBand="1"/>
      </w:tblPr>
      <w:tblGrid>
        <w:gridCol w:w="497"/>
        <w:gridCol w:w="1687"/>
        <w:gridCol w:w="562"/>
        <w:gridCol w:w="1329"/>
      </w:tblGrid>
      <w:tr w:rsidR="00906EBD" w:rsidRPr="00906EBD" w:rsidTr="00520E0F">
        <w:tc>
          <w:tcPr>
            <w:tcW w:w="498" w:type="dxa"/>
            <w:hideMark/>
          </w:tcPr>
          <w:p w:rsidR="00906EBD" w:rsidRPr="00906EBD" w:rsidRDefault="00906EBD" w:rsidP="00906EBD">
            <w:pPr>
              <w:keepNext/>
              <w:keepLines/>
              <w:tabs>
                <w:tab w:val="left" w:pos="708"/>
                <w:tab w:val="left" w:pos="5387"/>
              </w:tabs>
              <w:spacing w:after="0" w:line="240" w:lineRule="auto"/>
              <w:jc w:val="right"/>
              <w:rPr>
                <w:rFonts w:ascii="Times New Roman" w:hAnsi="Times New Roman" w:cs="Times New Roman"/>
                <w:sz w:val="28"/>
                <w:szCs w:val="28"/>
              </w:rPr>
            </w:pPr>
            <w:r w:rsidRPr="00906EBD">
              <w:rPr>
                <w:rFonts w:ascii="Times New Roman" w:hAnsi="Times New Roman" w:cs="Times New Roman"/>
                <w:sz w:val="28"/>
                <w:szCs w:val="28"/>
              </w:rPr>
              <w:t xml:space="preserve">от </w:t>
            </w:r>
          </w:p>
        </w:tc>
        <w:tc>
          <w:tcPr>
            <w:tcW w:w="1701" w:type="dxa"/>
            <w:tcBorders>
              <w:top w:val="nil"/>
              <w:left w:val="nil"/>
              <w:bottom w:val="single" w:sz="4" w:space="0" w:color="auto"/>
              <w:right w:val="nil"/>
            </w:tcBorders>
            <w:hideMark/>
          </w:tcPr>
          <w:p w:rsidR="00906EBD" w:rsidRPr="00906EBD" w:rsidRDefault="001F61A0" w:rsidP="00906EBD">
            <w:pPr>
              <w:keepNext/>
              <w:keepLines/>
              <w:tabs>
                <w:tab w:val="left" w:pos="708"/>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t>14</w:t>
            </w:r>
            <w:bookmarkStart w:id="0" w:name="_GoBack"/>
            <w:bookmarkEnd w:id="0"/>
            <w:r w:rsidR="00EE71C7">
              <w:rPr>
                <w:rFonts w:ascii="Times New Roman" w:hAnsi="Times New Roman" w:cs="Times New Roman"/>
                <w:sz w:val="28"/>
                <w:szCs w:val="28"/>
              </w:rPr>
              <w:t>.11.2022</w:t>
            </w:r>
          </w:p>
        </w:tc>
        <w:tc>
          <w:tcPr>
            <w:tcW w:w="567" w:type="dxa"/>
            <w:hideMark/>
          </w:tcPr>
          <w:p w:rsidR="00906EBD" w:rsidRPr="00906EBD" w:rsidRDefault="00906EBD" w:rsidP="00906EBD">
            <w:pPr>
              <w:keepNext/>
              <w:keepLines/>
              <w:tabs>
                <w:tab w:val="left" w:pos="708"/>
                <w:tab w:val="left" w:pos="5387"/>
              </w:tabs>
              <w:spacing w:after="0" w:line="240" w:lineRule="auto"/>
              <w:jc w:val="right"/>
              <w:rPr>
                <w:rFonts w:ascii="Times New Roman" w:hAnsi="Times New Roman" w:cs="Times New Roman"/>
                <w:sz w:val="28"/>
                <w:szCs w:val="28"/>
              </w:rPr>
            </w:pPr>
            <w:r w:rsidRPr="00906EBD">
              <w:rPr>
                <w:rFonts w:ascii="Times New Roman" w:hAnsi="Times New Roman" w:cs="Times New Roman"/>
                <w:sz w:val="28"/>
                <w:szCs w:val="28"/>
              </w:rPr>
              <w:t>№</w:t>
            </w:r>
          </w:p>
        </w:tc>
        <w:tc>
          <w:tcPr>
            <w:tcW w:w="1384" w:type="dxa"/>
            <w:tcBorders>
              <w:top w:val="nil"/>
              <w:left w:val="nil"/>
              <w:bottom w:val="single" w:sz="4" w:space="0" w:color="auto"/>
              <w:right w:val="nil"/>
            </w:tcBorders>
            <w:hideMark/>
          </w:tcPr>
          <w:p w:rsidR="00906EBD" w:rsidRPr="00906EBD" w:rsidRDefault="00EE71C7" w:rsidP="00906EBD">
            <w:pPr>
              <w:keepNext/>
              <w:keepLines/>
              <w:tabs>
                <w:tab w:val="left" w:pos="708"/>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t>53</w:t>
            </w:r>
          </w:p>
        </w:tc>
      </w:tr>
    </w:tbl>
    <w:p w:rsidR="00906EBD" w:rsidRDefault="00906EBD" w:rsidP="00605392">
      <w:pPr>
        <w:shd w:val="clear" w:color="auto" w:fill="FFFFFF"/>
        <w:ind w:firstLine="709"/>
        <w:jc w:val="center"/>
        <w:rPr>
          <w:b/>
          <w:sz w:val="24"/>
          <w:szCs w:val="24"/>
        </w:rPr>
      </w:pPr>
    </w:p>
    <w:p w:rsidR="00906EBD" w:rsidRPr="00605392" w:rsidRDefault="00906EBD" w:rsidP="00605392">
      <w:pPr>
        <w:shd w:val="clear" w:color="auto" w:fill="FFFFFF"/>
        <w:spacing w:after="0" w:line="240" w:lineRule="auto"/>
        <w:ind w:firstLine="709"/>
        <w:jc w:val="center"/>
        <w:rPr>
          <w:rFonts w:ascii="Times New Roman" w:hAnsi="Times New Roman" w:cs="Times New Roman"/>
          <w:b/>
          <w:sz w:val="28"/>
          <w:szCs w:val="28"/>
        </w:rPr>
      </w:pPr>
      <w:r w:rsidRPr="00605392">
        <w:rPr>
          <w:rFonts w:ascii="Times New Roman" w:hAnsi="Times New Roman" w:cs="Times New Roman"/>
          <w:b/>
          <w:sz w:val="28"/>
          <w:szCs w:val="28"/>
        </w:rPr>
        <w:t>ПРАВИЛА БЛАГОУСТРОЙСТВА ТЕРРИТОРИИ</w:t>
      </w:r>
    </w:p>
    <w:p w:rsidR="00906EBD" w:rsidRPr="00605392" w:rsidRDefault="00605392" w:rsidP="00605392">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ЮБИЛЕЙНОГО СЕЛЬСКОГО ПОСЕЛЕНИЯ КОТЕЛЬНИЧСКОГО </w:t>
      </w:r>
      <w:r w:rsidR="00906EBD" w:rsidRPr="00605392">
        <w:rPr>
          <w:rFonts w:ascii="Times New Roman" w:hAnsi="Times New Roman" w:cs="Times New Roman"/>
          <w:b/>
          <w:sz w:val="28"/>
          <w:szCs w:val="28"/>
        </w:rPr>
        <w:t>РАЙОНА КИРОВСКОЙ ОБЛАСТИ</w:t>
      </w:r>
    </w:p>
    <w:p w:rsidR="00906EBD" w:rsidRDefault="00906EBD" w:rsidP="00906EBD">
      <w:pPr>
        <w:shd w:val="clear" w:color="auto" w:fill="FFFFFF"/>
        <w:ind w:firstLine="709"/>
        <w:jc w:val="center"/>
        <w:rPr>
          <w:sz w:val="26"/>
          <w:szCs w:val="26"/>
        </w:rPr>
      </w:pPr>
    </w:p>
    <w:p w:rsidR="00906EBD" w:rsidRPr="00D17FDB" w:rsidRDefault="00906EBD" w:rsidP="00D17FDB">
      <w:pPr>
        <w:pStyle w:val="a4"/>
        <w:widowControl w:val="0"/>
        <w:numPr>
          <w:ilvl w:val="0"/>
          <w:numId w:val="4"/>
        </w:num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D17FDB">
        <w:rPr>
          <w:rFonts w:ascii="Times New Roman" w:hAnsi="Times New Roman" w:cs="Times New Roman"/>
          <w:b/>
          <w:sz w:val="28"/>
          <w:szCs w:val="28"/>
        </w:rPr>
        <w:t>Общие положения.</w:t>
      </w:r>
    </w:p>
    <w:p w:rsidR="00906EBD" w:rsidRPr="00605392" w:rsidRDefault="00906EBD" w:rsidP="00D17FDB">
      <w:pPr>
        <w:shd w:val="clear" w:color="auto" w:fill="FFFFFF"/>
        <w:spacing w:after="0" w:line="240" w:lineRule="auto"/>
        <w:ind w:firstLine="709"/>
        <w:jc w:val="center"/>
        <w:rPr>
          <w:rFonts w:ascii="Times New Roman" w:hAnsi="Times New Roman" w:cs="Times New Roman"/>
          <w:b/>
          <w:sz w:val="28"/>
          <w:szCs w:val="28"/>
        </w:rPr>
      </w:pPr>
    </w:p>
    <w:p w:rsidR="00906EBD" w:rsidRPr="00605392" w:rsidRDefault="00605392" w:rsidP="006053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EBD" w:rsidRPr="00605392">
        <w:rPr>
          <w:rFonts w:ascii="Times New Roman" w:hAnsi="Times New Roman" w:cs="Times New Roman"/>
          <w:sz w:val="28"/>
          <w:szCs w:val="28"/>
        </w:rPr>
        <w:t>1.1. Настоящие Правила разработаны на основании законодательства Российской Федерации, нормативных правовых актов Кировской области, Устава муницип</w:t>
      </w:r>
      <w:r>
        <w:rPr>
          <w:rFonts w:ascii="Times New Roman" w:hAnsi="Times New Roman" w:cs="Times New Roman"/>
          <w:sz w:val="28"/>
          <w:szCs w:val="28"/>
        </w:rPr>
        <w:t>ального образования Юбилейного</w:t>
      </w:r>
      <w:r w:rsidR="00906EBD" w:rsidRPr="00605392">
        <w:rPr>
          <w:rFonts w:ascii="Times New Roman" w:hAnsi="Times New Roman" w:cs="Times New Roman"/>
          <w:sz w:val="28"/>
          <w:szCs w:val="28"/>
        </w:rPr>
        <w:t xml:space="preserve"> сельского поселения и иных муниципальных правовых актов муниципального образ</w:t>
      </w:r>
      <w:r>
        <w:rPr>
          <w:rFonts w:ascii="Times New Roman" w:hAnsi="Times New Roman" w:cs="Times New Roman"/>
          <w:sz w:val="28"/>
          <w:szCs w:val="28"/>
        </w:rPr>
        <w:t>ования Юбилейного</w:t>
      </w:r>
      <w:r w:rsidR="00906EBD" w:rsidRPr="00605392">
        <w:rPr>
          <w:rFonts w:ascii="Times New Roman" w:hAnsi="Times New Roman" w:cs="Times New Roman"/>
          <w:sz w:val="28"/>
          <w:szCs w:val="28"/>
        </w:rPr>
        <w:t xml:space="preserve"> сельского поселения.</w:t>
      </w:r>
    </w:p>
    <w:p w:rsidR="00906EBD" w:rsidRPr="00605392" w:rsidRDefault="00605392" w:rsidP="006053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EBD" w:rsidRPr="00605392">
        <w:rPr>
          <w:rFonts w:ascii="Times New Roman" w:hAnsi="Times New Roman" w:cs="Times New Roman"/>
          <w:sz w:val="28"/>
          <w:szCs w:val="28"/>
        </w:rPr>
        <w:t>1.2. Настоящие Правила устанавливают порядок и требования по содержанию и уборке территории сельского поселения, обеспечению благоустройства, соблюдению чистоты, а также установлению единого порядка в решении вопросов озеленения и содержания территории населенных пунктов сельского поселения.</w:t>
      </w:r>
    </w:p>
    <w:p w:rsidR="00906EBD" w:rsidRPr="00605392" w:rsidRDefault="00605392" w:rsidP="006053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EBD" w:rsidRPr="00605392">
        <w:rPr>
          <w:rFonts w:ascii="Times New Roman" w:hAnsi="Times New Roman" w:cs="Times New Roman"/>
          <w:sz w:val="28"/>
          <w:szCs w:val="28"/>
        </w:rPr>
        <w:t>1.3. Настоящие Правила обязательны для исполнения всеми физическими и юридическими лицами независимо от их организационно-правовой формы.</w:t>
      </w:r>
    </w:p>
    <w:p w:rsidR="00906EBD" w:rsidRPr="00605392" w:rsidRDefault="00605392" w:rsidP="006053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EBD" w:rsidRPr="00605392">
        <w:rPr>
          <w:rFonts w:ascii="Times New Roman" w:hAnsi="Times New Roman" w:cs="Times New Roman"/>
          <w:sz w:val="28"/>
          <w:szCs w:val="28"/>
        </w:rPr>
        <w:t>1.4. Правила действуют на всей территории сельского поселения.</w:t>
      </w:r>
    </w:p>
    <w:p w:rsidR="00906EBD" w:rsidRPr="00605392" w:rsidRDefault="00605392" w:rsidP="006053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EBD" w:rsidRPr="00605392">
        <w:rPr>
          <w:rFonts w:ascii="Times New Roman" w:hAnsi="Times New Roman" w:cs="Times New Roman"/>
          <w:sz w:val="28"/>
          <w:szCs w:val="28"/>
        </w:rPr>
        <w:t>1.5. Инструкции, регламенты, положения и иные акты, регулирующие вопросы благоустройства и содержания территории поселения, не должны противоречить требованиям настоящих Правил.</w:t>
      </w:r>
    </w:p>
    <w:p w:rsidR="00906EBD" w:rsidRPr="00605392" w:rsidRDefault="00605392" w:rsidP="006053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EBD" w:rsidRPr="00605392">
        <w:rPr>
          <w:rFonts w:ascii="Times New Roman" w:hAnsi="Times New Roman" w:cs="Times New Roman"/>
          <w:sz w:val="28"/>
          <w:szCs w:val="28"/>
        </w:rPr>
        <w:t>1.6. Контроль за исполнением настоящих Правил осуществляет администрация сельского поселения.</w:t>
      </w:r>
    </w:p>
    <w:p w:rsidR="00906EBD" w:rsidRPr="00605392" w:rsidRDefault="00906EBD" w:rsidP="00605392">
      <w:pPr>
        <w:shd w:val="clear" w:color="auto" w:fill="FFFFFF"/>
        <w:spacing w:after="0" w:line="240" w:lineRule="auto"/>
        <w:ind w:firstLine="709"/>
        <w:jc w:val="both"/>
        <w:rPr>
          <w:rFonts w:ascii="Times New Roman" w:hAnsi="Times New Roman" w:cs="Times New Roman"/>
          <w:sz w:val="28"/>
          <w:szCs w:val="28"/>
        </w:rPr>
      </w:pPr>
    </w:p>
    <w:p w:rsidR="00906EBD" w:rsidRPr="00D17FDB" w:rsidRDefault="00D17FDB" w:rsidP="00D17FDB">
      <w:pPr>
        <w:pStyle w:val="a4"/>
        <w:widowControl w:val="0"/>
        <w:numPr>
          <w:ilvl w:val="0"/>
          <w:numId w:val="4"/>
        </w:numPr>
        <w:shd w:val="clear" w:color="auto" w:fill="FFFFFF"/>
        <w:autoSpaceDE w:val="0"/>
        <w:autoSpaceDN w:val="0"/>
        <w:adjustRightInd w:val="0"/>
        <w:spacing w:after="0" w:line="240" w:lineRule="auto"/>
        <w:rPr>
          <w:rFonts w:ascii="Times New Roman" w:hAnsi="Times New Roman" w:cs="Times New Roman"/>
          <w:b/>
          <w:sz w:val="28"/>
          <w:szCs w:val="28"/>
        </w:rPr>
      </w:pPr>
      <w:r w:rsidRPr="00D17FDB">
        <w:rPr>
          <w:rFonts w:ascii="Times New Roman" w:hAnsi="Times New Roman" w:cs="Times New Roman"/>
          <w:b/>
          <w:sz w:val="28"/>
          <w:szCs w:val="28"/>
        </w:rPr>
        <w:t>Основные термины и понятия</w:t>
      </w:r>
      <w:r w:rsidR="00906EBD" w:rsidRPr="00D17FDB">
        <w:rPr>
          <w:rFonts w:ascii="Times New Roman" w:hAnsi="Times New Roman" w:cs="Times New Roman"/>
          <w:b/>
          <w:sz w:val="28"/>
          <w:szCs w:val="28"/>
        </w:rPr>
        <w:t>, используемые в Правилах.</w:t>
      </w:r>
    </w:p>
    <w:p w:rsidR="00605392" w:rsidRPr="00605392" w:rsidRDefault="00605392" w:rsidP="00605392">
      <w:pPr>
        <w:widowControl w:val="0"/>
        <w:shd w:val="clear" w:color="auto" w:fill="FFFFFF"/>
        <w:autoSpaceDE w:val="0"/>
        <w:autoSpaceDN w:val="0"/>
        <w:adjustRightInd w:val="0"/>
        <w:spacing w:after="0" w:line="240" w:lineRule="auto"/>
        <w:rPr>
          <w:rFonts w:ascii="Times New Roman" w:hAnsi="Times New Roman" w:cs="Times New Roman"/>
          <w:b/>
          <w:sz w:val="28"/>
          <w:szCs w:val="28"/>
        </w:rPr>
      </w:pPr>
    </w:p>
    <w:p w:rsidR="00906EBD" w:rsidRPr="00605392" w:rsidRDefault="00906EBD" w:rsidP="00605392">
      <w:pPr>
        <w:shd w:val="clear" w:color="auto" w:fill="FFFFFF"/>
        <w:spacing w:after="0" w:line="240" w:lineRule="auto"/>
        <w:ind w:firstLine="708"/>
        <w:jc w:val="both"/>
        <w:rPr>
          <w:rFonts w:ascii="Times New Roman" w:hAnsi="Times New Roman" w:cs="Times New Roman"/>
          <w:sz w:val="28"/>
          <w:szCs w:val="28"/>
        </w:rPr>
      </w:pPr>
      <w:r w:rsidRPr="00605392">
        <w:rPr>
          <w:rFonts w:ascii="Times New Roman" w:hAnsi="Times New Roman" w:cs="Times New Roman"/>
          <w:sz w:val="28"/>
          <w:szCs w:val="28"/>
        </w:rPr>
        <w:t>В настоящих правилах используются понятия:</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spacing w:val="2"/>
          <w:sz w:val="28"/>
          <w:szCs w:val="28"/>
          <w:shd w:val="clear" w:color="auto" w:fill="FFFFFF"/>
        </w:rPr>
        <w:t xml:space="preserve">   </w:t>
      </w:r>
      <w:r w:rsidR="00906EBD" w:rsidRPr="00605392">
        <w:rPr>
          <w:rFonts w:ascii="Times New Roman" w:hAnsi="Times New Roman" w:cs="Times New Roman"/>
          <w:bCs/>
          <w:spacing w:val="2"/>
          <w:sz w:val="28"/>
          <w:szCs w:val="28"/>
          <w:shd w:val="clear" w:color="auto" w:fill="FFFFFF"/>
        </w:rPr>
        <w:t>- благоустройство территории - к</w:t>
      </w:r>
      <w:r w:rsidR="00906EBD" w:rsidRPr="00605392">
        <w:rPr>
          <w:rFonts w:ascii="Times New Roman" w:hAnsi="Times New Roman" w:cs="Times New Roman"/>
          <w:spacing w:val="2"/>
          <w:sz w:val="28"/>
          <w:szCs w:val="28"/>
          <w:shd w:val="clear" w:color="auto" w:fill="FFFFFF"/>
        </w:rPr>
        <w:t>омплекс мероприятий по инженерной подготовке к озеленению, устройству покрытий, освещению, размещению малых архитектурных форм и объектов монументального искусства, направленных на улучшение функционального, санитарного, экологического и эстетического состояния участка;</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EBD" w:rsidRPr="00605392">
        <w:rPr>
          <w:rFonts w:ascii="Times New Roman" w:hAnsi="Times New Roman" w:cs="Times New Roman"/>
          <w:sz w:val="28"/>
          <w:szCs w:val="28"/>
        </w:rPr>
        <w:t xml:space="preserve">- объекты благоустройства территории - территории муниципального образования, на которых осуществляется деятельность по благоустройству (элементы планировочной структуры, в том числе территории общего пользования, улично-дорожная сеть, микрорайоны, кварталы и иные подобные элементы), придомовые территории, технические и охранные зоны транспортных, инженерных коммуникаций, </w:t>
      </w:r>
      <w:proofErr w:type="spellStart"/>
      <w:r w:rsidR="00906EBD" w:rsidRPr="00605392">
        <w:rPr>
          <w:rFonts w:ascii="Times New Roman" w:hAnsi="Times New Roman" w:cs="Times New Roman"/>
          <w:sz w:val="28"/>
          <w:szCs w:val="28"/>
        </w:rPr>
        <w:t>водоохранные</w:t>
      </w:r>
      <w:proofErr w:type="spellEnd"/>
      <w:r w:rsidR="00906EBD" w:rsidRPr="00605392">
        <w:rPr>
          <w:rFonts w:ascii="Times New Roman" w:hAnsi="Times New Roman" w:cs="Times New Roman"/>
          <w:sz w:val="28"/>
          <w:szCs w:val="28"/>
        </w:rPr>
        <w:t xml:space="preserve"> зоны, а также детские игровые площадки, детские спортивные, спортивные и другие </w:t>
      </w:r>
      <w:r w:rsidR="00906EBD" w:rsidRPr="00605392">
        <w:rPr>
          <w:rFonts w:ascii="Times New Roman" w:hAnsi="Times New Roman" w:cs="Times New Roman"/>
          <w:sz w:val="28"/>
          <w:szCs w:val="28"/>
        </w:rPr>
        <w:lastRenderedPageBreak/>
        <w:t>площадки для отдыха и досуга, площадки (места) для выгула собак, контейнерные площадки, места для стоянки (остановки) автотранспорта (парковки), гостевые стоянки автомобилей и другие территории муниципального образования;</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color w:val="2D2D2D"/>
          <w:spacing w:val="2"/>
          <w:sz w:val="28"/>
          <w:szCs w:val="28"/>
          <w:shd w:val="clear" w:color="auto" w:fill="FFFFFF"/>
        </w:rPr>
        <w:t xml:space="preserve">   </w:t>
      </w:r>
      <w:r w:rsidR="00906EBD" w:rsidRPr="00605392">
        <w:rPr>
          <w:rFonts w:ascii="Times New Roman" w:hAnsi="Times New Roman" w:cs="Times New Roman"/>
          <w:bCs/>
          <w:color w:val="2D2D2D"/>
          <w:spacing w:val="2"/>
          <w:sz w:val="28"/>
          <w:szCs w:val="28"/>
          <w:shd w:val="clear" w:color="auto" w:fill="FFFFFF"/>
        </w:rPr>
        <w:t>- малые архитектурные формы -</w:t>
      </w:r>
      <w:r w:rsidR="00906EBD" w:rsidRPr="00605392">
        <w:rPr>
          <w:rFonts w:ascii="Times New Roman" w:hAnsi="Times New Roman" w:cs="Times New Roman"/>
          <w:color w:val="2D2D2D"/>
          <w:spacing w:val="2"/>
          <w:sz w:val="28"/>
          <w:szCs w:val="28"/>
          <w:shd w:val="clear" w:color="auto" w:fill="FFFFFF"/>
        </w:rPr>
        <w:t xml:space="preserve">  искусственные элементы садово-парковой композиции: беседки, ротонды, </w:t>
      </w:r>
      <w:proofErr w:type="spellStart"/>
      <w:r w:rsidR="00906EBD" w:rsidRPr="00605392">
        <w:rPr>
          <w:rFonts w:ascii="Times New Roman" w:hAnsi="Times New Roman" w:cs="Times New Roman"/>
          <w:color w:val="2D2D2D"/>
          <w:spacing w:val="2"/>
          <w:sz w:val="28"/>
          <w:szCs w:val="28"/>
          <w:shd w:val="clear" w:color="auto" w:fill="FFFFFF"/>
        </w:rPr>
        <w:t>перголы</w:t>
      </w:r>
      <w:proofErr w:type="spellEnd"/>
      <w:r w:rsidR="00906EBD" w:rsidRPr="00605392">
        <w:rPr>
          <w:rFonts w:ascii="Times New Roman" w:hAnsi="Times New Roman" w:cs="Times New Roman"/>
          <w:color w:val="2D2D2D"/>
          <w:spacing w:val="2"/>
          <w:sz w:val="28"/>
          <w:szCs w:val="28"/>
          <w:shd w:val="clear" w:color="auto" w:fill="FFFFFF"/>
        </w:rPr>
        <w:t>, трельяжи, скамейки, арки, скульптуры из растений, киоски, павильоны, оборудование детских площадок, навесы и другие;</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 xml:space="preserve">   </w:t>
      </w:r>
      <w:r w:rsidR="00906EBD" w:rsidRPr="00605392">
        <w:rPr>
          <w:rFonts w:ascii="Times New Roman" w:hAnsi="Times New Roman" w:cs="Times New Roman"/>
          <w:color w:val="2D2D2D"/>
          <w:spacing w:val="2"/>
          <w:sz w:val="28"/>
          <w:szCs w:val="28"/>
          <w:shd w:val="clear" w:color="auto" w:fill="FFFFFF"/>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06EBD" w:rsidRPr="00605392" w:rsidRDefault="00605392" w:rsidP="006053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EBD" w:rsidRPr="00605392">
        <w:rPr>
          <w:rFonts w:ascii="Times New Roman" w:hAnsi="Times New Roman" w:cs="Times New Roman"/>
          <w:sz w:val="28"/>
          <w:szCs w:val="28"/>
        </w:rPr>
        <w:t>- 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 xml:space="preserve">   </w:t>
      </w:r>
      <w:r w:rsidR="00906EBD" w:rsidRPr="00605392">
        <w:rPr>
          <w:rFonts w:ascii="Times New Roman" w:hAnsi="Times New Roman" w:cs="Times New Roman"/>
          <w:color w:val="2D2D2D"/>
          <w:spacing w:val="2"/>
          <w:sz w:val="28"/>
          <w:szCs w:val="28"/>
          <w:shd w:val="clear" w:color="auto" w:fill="FFFFFF"/>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Кировской области от 03.12.2018 № 197-ЗО «О порядке определения границ прилегающих территорий для целей благоустройства в Кировской области»;</w:t>
      </w:r>
    </w:p>
    <w:p w:rsidR="00906EBD" w:rsidRPr="00605392" w:rsidRDefault="00605392" w:rsidP="006053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EBD" w:rsidRPr="00605392">
        <w:rPr>
          <w:rFonts w:ascii="Times New Roman" w:hAnsi="Times New Roman" w:cs="Times New Roman"/>
          <w:sz w:val="28"/>
          <w:szCs w:val="28"/>
        </w:rPr>
        <w:t>- уборка территорий - вид деятельности, связанной со сбором, вывозом в специально отведенные места отходов производства и потребления, твердых коммунальных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color w:val="242424"/>
          <w:sz w:val="28"/>
          <w:szCs w:val="28"/>
        </w:rPr>
        <w:t xml:space="preserve">   </w:t>
      </w:r>
      <w:r w:rsidR="00906EBD" w:rsidRPr="00605392">
        <w:rPr>
          <w:rFonts w:ascii="Times New Roman" w:hAnsi="Times New Roman" w:cs="Times New Roman"/>
          <w:bCs/>
          <w:color w:val="242424"/>
          <w:sz w:val="28"/>
          <w:szCs w:val="28"/>
        </w:rPr>
        <w:t>- мусор (отходы)</w:t>
      </w:r>
      <w:r w:rsidR="00906EBD" w:rsidRPr="00605392">
        <w:rPr>
          <w:rFonts w:ascii="Times New Roman" w:hAnsi="Times New Roman" w:cs="Times New Roman"/>
          <w:color w:val="242424"/>
          <w:sz w:val="28"/>
          <w:szCs w:val="28"/>
        </w:rPr>
        <w:t> - любые отходы, включая твердые бытовые отходы, крупногабаритный мусор и отходы потребления и производства;</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242424"/>
          <w:sz w:val="28"/>
          <w:szCs w:val="28"/>
        </w:rPr>
        <w:t xml:space="preserve">   </w:t>
      </w:r>
      <w:r w:rsidR="00906EBD" w:rsidRPr="00605392">
        <w:rPr>
          <w:rFonts w:ascii="Times New Roman" w:hAnsi="Times New Roman" w:cs="Times New Roman"/>
          <w:color w:val="242424"/>
          <w:sz w:val="28"/>
          <w:szCs w:val="28"/>
        </w:rPr>
        <w:t>- контейнер – мусоросборник, предназначенный для складирования твердых коммунальных отходов, за исключением крупногабаритных отходов;</w:t>
      </w:r>
    </w:p>
    <w:p w:rsidR="00906EBD" w:rsidRPr="00605392" w:rsidRDefault="00605392" w:rsidP="00605392">
      <w:pPr>
        <w:spacing w:after="0" w:line="240" w:lineRule="auto"/>
        <w:jc w:val="both"/>
        <w:rPr>
          <w:rFonts w:ascii="Times New Roman" w:hAnsi="Times New Roman" w:cs="Times New Roman"/>
          <w:sz w:val="28"/>
          <w:szCs w:val="28"/>
        </w:rPr>
      </w:pPr>
      <w:r>
        <w:rPr>
          <w:rFonts w:ascii="Times New Roman" w:hAnsi="Times New Roman" w:cs="Times New Roman"/>
          <w:color w:val="242424"/>
          <w:sz w:val="28"/>
          <w:szCs w:val="28"/>
        </w:rPr>
        <w:t xml:space="preserve">   </w:t>
      </w:r>
      <w:r w:rsidR="00906EBD" w:rsidRPr="00605392">
        <w:rPr>
          <w:rFonts w:ascii="Times New Roman" w:hAnsi="Times New Roman" w:cs="Times New Roman"/>
          <w:color w:val="242424"/>
          <w:sz w:val="28"/>
          <w:szCs w:val="28"/>
        </w:rPr>
        <w:t xml:space="preserve">- газон - </w:t>
      </w:r>
      <w:r w:rsidR="00906EBD" w:rsidRPr="00605392">
        <w:rPr>
          <w:rFonts w:ascii="Times New Roman" w:hAnsi="Times New Roman" w:cs="Times New Roman"/>
          <w:sz w:val="28"/>
          <w:szCs w:val="28"/>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906EBD" w:rsidRPr="00605392" w:rsidRDefault="00605392" w:rsidP="00605392">
      <w:pPr>
        <w:spacing w:after="0" w:line="240" w:lineRule="auto"/>
        <w:jc w:val="both"/>
        <w:rPr>
          <w:rFonts w:ascii="Times New Roman" w:hAnsi="Times New Roman" w:cs="Times New Roman"/>
          <w:sz w:val="28"/>
          <w:szCs w:val="28"/>
        </w:rPr>
      </w:pPr>
      <w:r>
        <w:rPr>
          <w:rFonts w:ascii="Times New Roman" w:hAnsi="Times New Roman" w:cs="Times New Roman"/>
          <w:bCs/>
          <w:color w:val="242424"/>
          <w:sz w:val="28"/>
          <w:szCs w:val="28"/>
        </w:rPr>
        <w:t xml:space="preserve">   </w:t>
      </w:r>
      <w:r w:rsidR="00906EBD" w:rsidRPr="00605392">
        <w:rPr>
          <w:rFonts w:ascii="Times New Roman" w:hAnsi="Times New Roman" w:cs="Times New Roman"/>
          <w:bCs/>
          <w:color w:val="242424"/>
          <w:sz w:val="28"/>
          <w:szCs w:val="28"/>
        </w:rPr>
        <w:t>- содержание территории</w:t>
      </w:r>
      <w:r w:rsidR="00906EBD" w:rsidRPr="00605392">
        <w:rPr>
          <w:rFonts w:ascii="Times New Roman" w:hAnsi="Times New Roman" w:cs="Times New Roman"/>
          <w:color w:val="242424"/>
          <w:sz w:val="28"/>
          <w:szCs w:val="28"/>
        </w:rPr>
        <w:t> - комплекс мероприятий, проводимых на отведенной и прилегающей территориях (в случае заключения соответствующего договора),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906EBD" w:rsidRPr="00605392" w:rsidRDefault="00906EBD" w:rsidP="00605392">
      <w:pPr>
        <w:shd w:val="clear" w:color="auto" w:fill="FFFFFF"/>
        <w:spacing w:after="0" w:line="240" w:lineRule="auto"/>
        <w:ind w:firstLine="709"/>
        <w:jc w:val="both"/>
        <w:rPr>
          <w:rFonts w:ascii="Times New Roman" w:hAnsi="Times New Roman" w:cs="Times New Roman"/>
          <w:sz w:val="28"/>
          <w:szCs w:val="28"/>
        </w:rPr>
      </w:pPr>
    </w:p>
    <w:p w:rsidR="00906EBD" w:rsidRPr="00605392" w:rsidRDefault="00906EBD" w:rsidP="00D17FDB">
      <w:pPr>
        <w:numPr>
          <w:ilvl w:val="0"/>
          <w:numId w:val="4"/>
        </w:numPr>
        <w:autoSpaceDN w:val="0"/>
        <w:spacing w:after="0" w:line="240" w:lineRule="auto"/>
        <w:jc w:val="center"/>
        <w:rPr>
          <w:rFonts w:ascii="Times New Roman" w:hAnsi="Times New Roman" w:cs="Times New Roman"/>
          <w:b/>
          <w:bCs/>
          <w:color w:val="242424"/>
          <w:sz w:val="28"/>
          <w:szCs w:val="28"/>
        </w:rPr>
      </w:pPr>
      <w:r w:rsidRPr="00605392">
        <w:rPr>
          <w:rFonts w:ascii="Times New Roman" w:hAnsi="Times New Roman" w:cs="Times New Roman"/>
          <w:b/>
          <w:bCs/>
          <w:color w:val="242424"/>
          <w:sz w:val="28"/>
          <w:szCs w:val="28"/>
        </w:rPr>
        <w:t>Общие требования к содержанию и уборке объектов благоустройства территории</w:t>
      </w:r>
    </w:p>
    <w:p w:rsidR="00906EBD" w:rsidRPr="00605392" w:rsidRDefault="00906EBD" w:rsidP="00605392">
      <w:pPr>
        <w:spacing w:after="0" w:line="240" w:lineRule="auto"/>
        <w:ind w:left="720"/>
        <w:rPr>
          <w:rFonts w:ascii="Times New Roman" w:hAnsi="Times New Roman" w:cs="Times New Roman"/>
          <w:b/>
          <w:bCs/>
          <w:color w:val="242424"/>
          <w:sz w:val="28"/>
          <w:szCs w:val="28"/>
        </w:rPr>
      </w:pP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EBD" w:rsidRPr="00605392">
        <w:rPr>
          <w:rFonts w:ascii="Times New Roman" w:hAnsi="Times New Roman" w:cs="Times New Roman"/>
          <w:sz w:val="28"/>
          <w:szCs w:val="28"/>
        </w:rPr>
        <w:t>3.1. Объекты благоустройства территории должны содержаться в чистоте и исправном состоянии.</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EBD" w:rsidRPr="00605392">
        <w:rPr>
          <w:rFonts w:ascii="Times New Roman" w:hAnsi="Times New Roman" w:cs="Times New Roman"/>
          <w:sz w:val="28"/>
          <w:szCs w:val="28"/>
        </w:rPr>
        <w:t xml:space="preserve">3.2. Объекты благоустройства территории должны содержаться </w:t>
      </w:r>
      <w:r w:rsidR="00906EBD" w:rsidRPr="00605392">
        <w:rPr>
          <w:rFonts w:ascii="Times New Roman" w:hAnsi="Times New Roman" w:cs="Times New Roman"/>
          <w:i/>
          <w:sz w:val="28"/>
          <w:szCs w:val="28"/>
        </w:rPr>
        <w:t>в следующем порядке</w:t>
      </w:r>
      <w:r w:rsidR="00906EBD" w:rsidRPr="00605392">
        <w:rPr>
          <w:rFonts w:ascii="Times New Roman" w:hAnsi="Times New Roman" w:cs="Times New Roman"/>
          <w:sz w:val="28"/>
          <w:szCs w:val="28"/>
        </w:rPr>
        <w:t>:</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EBD" w:rsidRPr="00605392">
        <w:rPr>
          <w:rFonts w:ascii="Times New Roman" w:hAnsi="Times New Roman" w:cs="Times New Roman"/>
          <w:sz w:val="28"/>
          <w:szCs w:val="28"/>
        </w:rPr>
        <w:t>- усовершенствованные дорожные покрытия (асфальт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EBD" w:rsidRPr="00605392">
        <w:rPr>
          <w:rFonts w:ascii="Times New Roman" w:hAnsi="Times New Roman" w:cs="Times New Roman"/>
          <w:sz w:val="28"/>
          <w:szCs w:val="28"/>
        </w:rPr>
        <w:t>- неусовершенствованные дорожные покрытия должны быть спланированы, с исправной системой водоотвода, не иметь деформаций и разрушений;</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EBD" w:rsidRPr="00605392">
        <w:rPr>
          <w:rFonts w:ascii="Times New Roman" w:hAnsi="Times New Roman" w:cs="Times New Roman"/>
          <w:sz w:val="28"/>
          <w:szCs w:val="28"/>
        </w:rPr>
        <w:t>- дворовые,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внутриквартальные территории, на которых расположены жилые и многоквартирные дома, должны содержаться в соответствии с утвержденным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sidRPr="00605392">
        <w:rPr>
          <w:rFonts w:ascii="Times New Roman" w:hAnsi="Times New Roman" w:cs="Times New Roman"/>
          <w:sz w:val="28"/>
          <w:szCs w:val="28"/>
        </w:rPr>
        <w:t xml:space="preserve">   </w:t>
      </w:r>
      <w:r w:rsidR="00906EBD" w:rsidRPr="00605392">
        <w:rPr>
          <w:rFonts w:ascii="Times New Roman" w:hAnsi="Times New Roman" w:cs="Times New Roman"/>
          <w:sz w:val="28"/>
          <w:szCs w:val="28"/>
        </w:rPr>
        <w:t>- дорожки, аллеи, проезды, тротуары в садах, скверах, парках и на территориях прочих объектов благоустройства территории рекреационного назначения должны содержаться в чистоте и порядке, обеспечивающем безопасность и беспрепятственное движение пешеходов;</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sidRPr="00605392">
        <w:rPr>
          <w:rFonts w:ascii="Times New Roman" w:hAnsi="Times New Roman" w:cs="Times New Roman"/>
          <w:sz w:val="28"/>
          <w:szCs w:val="28"/>
        </w:rPr>
        <w:t xml:space="preserve">   </w:t>
      </w:r>
      <w:r w:rsidR="00906EBD" w:rsidRPr="00605392">
        <w:rPr>
          <w:rFonts w:ascii="Times New Roman" w:hAnsi="Times New Roman" w:cs="Times New Roman"/>
          <w:sz w:val="28"/>
          <w:szCs w:val="28"/>
        </w:rPr>
        <w:t>-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sidRPr="00605392">
        <w:rPr>
          <w:rFonts w:ascii="Times New Roman" w:hAnsi="Times New Roman" w:cs="Times New Roman"/>
          <w:sz w:val="28"/>
          <w:szCs w:val="28"/>
        </w:rPr>
        <w:t xml:space="preserve">   </w:t>
      </w:r>
      <w:r w:rsidR="00906EBD" w:rsidRPr="00605392">
        <w:rPr>
          <w:rFonts w:ascii="Times New Roman" w:hAnsi="Times New Roman" w:cs="Times New Roman"/>
          <w:sz w:val="28"/>
          <w:szCs w:val="28"/>
        </w:rPr>
        <w:t>- береговые территории рек должны содержаться в чистоте и порядке, регулярно очищаться, не допускается наличие на указанных территориях загрязнений мусором и иными отходами;</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sidRPr="00605392">
        <w:rPr>
          <w:rFonts w:ascii="Times New Roman" w:hAnsi="Times New Roman" w:cs="Times New Roman"/>
          <w:sz w:val="28"/>
          <w:szCs w:val="28"/>
        </w:rPr>
        <w:t xml:space="preserve">   </w:t>
      </w:r>
      <w:r w:rsidR="00906EBD" w:rsidRPr="00605392">
        <w:rPr>
          <w:rFonts w:ascii="Times New Roman" w:hAnsi="Times New Roman" w:cs="Times New Roman"/>
          <w:sz w:val="28"/>
          <w:szCs w:val="28"/>
        </w:rPr>
        <w:t>- мосты, путепроводы и другие искусственные соору</w:t>
      </w:r>
      <w:r w:rsidR="00E86A83">
        <w:rPr>
          <w:rFonts w:ascii="Times New Roman" w:hAnsi="Times New Roman" w:cs="Times New Roman"/>
          <w:sz w:val="28"/>
          <w:szCs w:val="28"/>
        </w:rPr>
        <w:t xml:space="preserve">жения, </w:t>
      </w:r>
      <w:r w:rsidR="00906EBD" w:rsidRPr="00605392">
        <w:rPr>
          <w:rFonts w:ascii="Times New Roman" w:hAnsi="Times New Roman" w:cs="Times New Roman"/>
          <w:sz w:val="28"/>
          <w:szCs w:val="28"/>
        </w:rPr>
        <w:t>должны содержаться в чистоте и порядке, обеспечивающем безопасное и беспрепятственное движение транспортных средств и пешеходов;</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sidRPr="00605392">
        <w:rPr>
          <w:rFonts w:ascii="Times New Roman" w:hAnsi="Times New Roman" w:cs="Times New Roman"/>
          <w:sz w:val="28"/>
          <w:szCs w:val="28"/>
        </w:rPr>
        <w:t xml:space="preserve">   </w:t>
      </w:r>
      <w:r w:rsidR="00906EBD" w:rsidRPr="00605392">
        <w:rPr>
          <w:rFonts w:ascii="Times New Roman" w:hAnsi="Times New Roman" w:cs="Times New Roman"/>
          <w:sz w:val="28"/>
          <w:szCs w:val="28"/>
        </w:rPr>
        <w:t>- отходы должны размещаться на специально отведенных оборудованных площадках в исправных контейнерах, вывоз которых должен осуществляться своевременно, не допускается высыпание мусора;</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sidRPr="00605392">
        <w:rPr>
          <w:rFonts w:ascii="Times New Roman" w:hAnsi="Times New Roman" w:cs="Times New Roman"/>
          <w:sz w:val="28"/>
          <w:szCs w:val="28"/>
        </w:rPr>
        <w:t xml:space="preserve">   </w:t>
      </w:r>
      <w:r w:rsidR="00906EBD" w:rsidRPr="00605392">
        <w:rPr>
          <w:rFonts w:ascii="Times New Roman" w:hAnsi="Times New Roman" w:cs="Times New Roman"/>
          <w:sz w:val="28"/>
          <w:szCs w:val="28"/>
        </w:rPr>
        <w:t xml:space="preserve">- смотровые и </w:t>
      </w:r>
      <w:proofErr w:type="spellStart"/>
      <w:r w:rsidR="00906EBD" w:rsidRPr="00605392">
        <w:rPr>
          <w:rFonts w:ascii="Times New Roman" w:hAnsi="Times New Roman" w:cs="Times New Roman"/>
          <w:sz w:val="28"/>
          <w:szCs w:val="28"/>
        </w:rPr>
        <w:t>дождеприемные</w:t>
      </w:r>
      <w:proofErr w:type="spellEnd"/>
      <w:r w:rsidR="00906EBD" w:rsidRPr="00605392">
        <w:rPr>
          <w:rFonts w:ascii="Times New Roman" w:hAnsi="Times New Roman" w:cs="Times New Roman"/>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sidRPr="00605392">
        <w:rPr>
          <w:rFonts w:ascii="Times New Roman" w:hAnsi="Times New Roman" w:cs="Times New Roman"/>
          <w:sz w:val="28"/>
          <w:szCs w:val="28"/>
        </w:rPr>
        <w:t xml:space="preserve">   </w:t>
      </w:r>
      <w:r w:rsidR="00906EBD" w:rsidRPr="00605392">
        <w:rPr>
          <w:rFonts w:ascii="Times New Roman" w:hAnsi="Times New Roman" w:cs="Times New Roman"/>
          <w:sz w:val="28"/>
          <w:szCs w:val="28"/>
        </w:rPr>
        <w:t xml:space="preserve">3.3. Все виды работ по строительству, реконструкции, ремонту, содержанию зданий и объектов благоустройства территории, связанных с разработкой грунта, временным нарушением благоустройства территории муниципального образования, должны производиться в соответствии с правилами </w:t>
      </w:r>
      <w:r w:rsidR="00906EBD" w:rsidRPr="00605392">
        <w:rPr>
          <w:rFonts w:ascii="Times New Roman" w:hAnsi="Times New Roman" w:cs="Times New Roman"/>
          <w:sz w:val="28"/>
          <w:szCs w:val="28"/>
        </w:rPr>
        <w:lastRenderedPageBreak/>
        <w:t>производства земляных, строительных и ремонтных работ, утвержденными в установленном порядке.</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sidRPr="00605392">
        <w:rPr>
          <w:rFonts w:ascii="Times New Roman" w:hAnsi="Times New Roman" w:cs="Times New Roman"/>
          <w:sz w:val="28"/>
          <w:szCs w:val="28"/>
        </w:rPr>
        <w:t xml:space="preserve">   </w:t>
      </w:r>
      <w:r w:rsidR="00906EBD" w:rsidRPr="00605392">
        <w:rPr>
          <w:rFonts w:ascii="Times New Roman" w:hAnsi="Times New Roman" w:cs="Times New Roman"/>
          <w:sz w:val="28"/>
          <w:szCs w:val="28"/>
        </w:rPr>
        <w:t>3.4. При производстве земляных, строительных, ремонтных работ обязательно выполнение следующих требований:</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sidRPr="00605392">
        <w:rPr>
          <w:rFonts w:ascii="Times New Roman" w:hAnsi="Times New Roman" w:cs="Times New Roman"/>
          <w:sz w:val="28"/>
          <w:szCs w:val="28"/>
        </w:rPr>
        <w:t xml:space="preserve">   </w:t>
      </w:r>
      <w:r w:rsidR="00906EBD" w:rsidRPr="00605392">
        <w:rPr>
          <w:rFonts w:ascii="Times New Roman" w:hAnsi="Times New Roman" w:cs="Times New Roman"/>
          <w:sz w:val="28"/>
          <w:szCs w:val="28"/>
        </w:rPr>
        <w:t>-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906EBD" w:rsidRPr="00605392" w:rsidRDefault="00605392" w:rsidP="00605392">
      <w:pPr>
        <w:shd w:val="clear" w:color="auto" w:fill="FFFFFF"/>
        <w:spacing w:after="0" w:line="240" w:lineRule="auto"/>
        <w:jc w:val="both"/>
        <w:rPr>
          <w:rFonts w:ascii="Times New Roman" w:hAnsi="Times New Roman" w:cs="Times New Roman"/>
          <w:sz w:val="28"/>
          <w:szCs w:val="28"/>
        </w:rPr>
      </w:pPr>
      <w:r w:rsidRPr="00605392">
        <w:rPr>
          <w:rFonts w:ascii="Times New Roman" w:hAnsi="Times New Roman" w:cs="Times New Roman"/>
          <w:sz w:val="28"/>
          <w:szCs w:val="28"/>
        </w:rPr>
        <w:t xml:space="preserve">   </w:t>
      </w:r>
      <w:r w:rsidR="00906EBD" w:rsidRPr="00605392">
        <w:rPr>
          <w:rFonts w:ascii="Times New Roman" w:hAnsi="Times New Roman" w:cs="Times New Roman"/>
          <w:sz w:val="28"/>
          <w:szCs w:val="28"/>
        </w:rPr>
        <w:t>-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906EBD" w:rsidRPr="00605392" w:rsidRDefault="00143A03" w:rsidP="00143A03">
      <w:pPr>
        <w:shd w:val="clear" w:color="auto" w:fill="FFFFFF"/>
        <w:spacing w:after="0" w:line="240" w:lineRule="auto"/>
        <w:jc w:val="both"/>
        <w:rPr>
          <w:rFonts w:ascii="Times New Roman" w:hAnsi="Times New Roman" w:cs="Times New Roman"/>
          <w:sz w:val="28"/>
          <w:szCs w:val="28"/>
        </w:rPr>
      </w:pPr>
      <w:r w:rsidRPr="00143A03">
        <w:rPr>
          <w:rFonts w:ascii="Times New Roman" w:hAnsi="Times New Roman" w:cs="Times New Roman"/>
          <w:sz w:val="28"/>
          <w:szCs w:val="28"/>
        </w:rPr>
        <w:t xml:space="preserve">   </w:t>
      </w:r>
      <w:r w:rsidR="00906EBD" w:rsidRPr="00605392">
        <w:rPr>
          <w:rFonts w:ascii="Times New Roman" w:hAnsi="Times New Roman" w:cs="Times New Roman"/>
          <w:sz w:val="28"/>
          <w:szCs w:val="28"/>
        </w:rPr>
        <w:t>- обеспечение регулярной уборки зоны производства работ;</w:t>
      </w:r>
    </w:p>
    <w:p w:rsidR="00906EBD" w:rsidRPr="00143A03" w:rsidRDefault="00143A03" w:rsidP="00143A03">
      <w:pPr>
        <w:shd w:val="clear" w:color="auto" w:fill="FFFFFF"/>
        <w:spacing w:after="0" w:line="240" w:lineRule="auto"/>
        <w:jc w:val="both"/>
        <w:rPr>
          <w:rFonts w:ascii="Times New Roman" w:hAnsi="Times New Roman" w:cs="Times New Roman"/>
          <w:sz w:val="28"/>
          <w:szCs w:val="28"/>
        </w:rPr>
      </w:pPr>
      <w:r w:rsidRPr="00143A03">
        <w:rPr>
          <w:rFonts w:ascii="Times New Roman" w:hAnsi="Times New Roman" w:cs="Times New Roman"/>
          <w:sz w:val="28"/>
          <w:szCs w:val="28"/>
        </w:rPr>
        <w:t xml:space="preserve">   </w:t>
      </w:r>
      <w:r w:rsidR="00906EBD" w:rsidRPr="00143A03">
        <w:rPr>
          <w:rFonts w:ascii="Times New Roman" w:hAnsi="Times New Roman" w:cs="Times New Roman"/>
          <w:sz w:val="28"/>
          <w:szCs w:val="28"/>
        </w:rPr>
        <w:t>- принятие мер по недопущению загрязнения прилегающей к зоне производства работ (строительной площадке) территории;</w:t>
      </w:r>
    </w:p>
    <w:p w:rsidR="00906EBD" w:rsidRPr="00143A03" w:rsidRDefault="00143A03" w:rsidP="00143A03">
      <w:pPr>
        <w:shd w:val="clear" w:color="auto" w:fill="FFFFFF"/>
        <w:spacing w:after="0" w:line="240" w:lineRule="auto"/>
        <w:jc w:val="both"/>
        <w:rPr>
          <w:rFonts w:ascii="Times New Roman" w:hAnsi="Times New Roman" w:cs="Times New Roman"/>
          <w:sz w:val="28"/>
          <w:szCs w:val="28"/>
        </w:rPr>
      </w:pPr>
      <w:r w:rsidRPr="00143A03">
        <w:rPr>
          <w:rFonts w:ascii="Times New Roman" w:hAnsi="Times New Roman" w:cs="Times New Roman"/>
          <w:sz w:val="28"/>
          <w:szCs w:val="28"/>
        </w:rPr>
        <w:t xml:space="preserve">   </w:t>
      </w:r>
      <w:r w:rsidR="00906EBD" w:rsidRPr="00143A03">
        <w:rPr>
          <w:rFonts w:ascii="Times New Roman" w:hAnsi="Times New Roman" w:cs="Times New Roman"/>
          <w:sz w:val="28"/>
          <w:szCs w:val="28"/>
        </w:rPr>
        <w:t>- оборудование выезда с площадок, на которых производятся строительные работы, создающие угрозу загрязнения территории муниципального образования (строительных площадок, растворных узлов и т.п.), устройством для мойки колес и кузовов транспортных средств.</w:t>
      </w:r>
    </w:p>
    <w:p w:rsidR="00906EBD" w:rsidRPr="00143A03" w:rsidRDefault="00143A03" w:rsidP="00143A03">
      <w:pPr>
        <w:shd w:val="clear" w:color="auto" w:fill="FFFFFF"/>
        <w:spacing w:after="0" w:line="240" w:lineRule="auto"/>
        <w:jc w:val="both"/>
        <w:rPr>
          <w:rFonts w:ascii="Times New Roman" w:hAnsi="Times New Roman" w:cs="Times New Roman"/>
          <w:sz w:val="28"/>
          <w:szCs w:val="28"/>
        </w:rPr>
      </w:pPr>
      <w:r w:rsidRPr="00143A03">
        <w:rPr>
          <w:rFonts w:ascii="Times New Roman" w:hAnsi="Times New Roman" w:cs="Times New Roman"/>
          <w:sz w:val="28"/>
          <w:szCs w:val="28"/>
        </w:rPr>
        <w:t xml:space="preserve">   </w:t>
      </w:r>
      <w:r w:rsidR="00906EBD" w:rsidRPr="00143A03">
        <w:rPr>
          <w:rFonts w:ascii="Times New Roman" w:hAnsi="Times New Roman" w:cs="Times New Roman"/>
          <w:sz w:val="28"/>
          <w:szCs w:val="28"/>
        </w:rPr>
        <w:t>3.5. Снег, отходы, смет с уличных территорий, нечистоты и осадки из колодцев канализаций и другие загрязнения должны вывозиться в специально установленные администрацией муниципального образования места, согласованные в установленным порядке с уполномоченным органом местного самоуправления.</w:t>
      </w:r>
    </w:p>
    <w:p w:rsidR="00906EBD" w:rsidRPr="00143A03" w:rsidRDefault="00143A03" w:rsidP="00143A03">
      <w:pPr>
        <w:shd w:val="clear" w:color="auto" w:fill="FFFFFF"/>
        <w:spacing w:after="0" w:line="240" w:lineRule="auto"/>
        <w:jc w:val="both"/>
        <w:rPr>
          <w:rFonts w:ascii="Times New Roman" w:hAnsi="Times New Roman" w:cs="Times New Roman"/>
          <w:sz w:val="28"/>
          <w:szCs w:val="28"/>
        </w:rPr>
      </w:pPr>
      <w:r w:rsidRPr="00143A03">
        <w:rPr>
          <w:rFonts w:ascii="Times New Roman" w:hAnsi="Times New Roman" w:cs="Times New Roman"/>
          <w:sz w:val="28"/>
          <w:szCs w:val="28"/>
        </w:rPr>
        <w:t xml:space="preserve">   </w:t>
      </w:r>
      <w:r w:rsidR="00906EBD" w:rsidRPr="00143A03">
        <w:rPr>
          <w:rFonts w:ascii="Times New Roman" w:hAnsi="Times New Roman" w:cs="Times New Roman"/>
          <w:sz w:val="28"/>
          <w:szCs w:val="28"/>
        </w:rPr>
        <w:t>3.6. Отходы, в том числе крупногабаритные отходы (далее- КГО), должны вывозиться на объекты размещения отходов организациями, имеющими лицензии на данный вид деятельности, на основе заключенных договоров на вывоз отходов.</w:t>
      </w:r>
    </w:p>
    <w:p w:rsidR="00906EBD" w:rsidRPr="00143A03" w:rsidRDefault="00143A03" w:rsidP="00143A03">
      <w:pPr>
        <w:shd w:val="clear" w:color="auto" w:fill="FFFFFF"/>
        <w:spacing w:after="0" w:line="240" w:lineRule="auto"/>
        <w:jc w:val="both"/>
        <w:rPr>
          <w:rFonts w:ascii="Times New Roman" w:hAnsi="Times New Roman" w:cs="Times New Roman"/>
          <w:sz w:val="28"/>
          <w:szCs w:val="28"/>
        </w:rPr>
      </w:pPr>
      <w:r w:rsidRPr="00143A03">
        <w:rPr>
          <w:rFonts w:ascii="Times New Roman" w:hAnsi="Times New Roman" w:cs="Times New Roman"/>
          <w:sz w:val="28"/>
          <w:szCs w:val="28"/>
        </w:rPr>
        <w:t xml:space="preserve">   </w:t>
      </w:r>
      <w:r w:rsidR="00906EBD" w:rsidRPr="00143A03">
        <w:rPr>
          <w:rFonts w:ascii="Times New Roman" w:hAnsi="Times New Roman" w:cs="Times New Roman"/>
          <w:sz w:val="28"/>
          <w:szCs w:val="28"/>
        </w:rPr>
        <w:t>3.7. Коммунальные (бытовые) отходы, сыпучие и другие грузы, загрязняющие территорию муниципального образования, должны перевозиться в специально оборудованных автомобилях и тщательно укрытыми.</w:t>
      </w:r>
    </w:p>
    <w:p w:rsidR="00906EBD" w:rsidRPr="00143A03" w:rsidRDefault="00143A03" w:rsidP="00143A03">
      <w:pPr>
        <w:shd w:val="clear" w:color="auto" w:fill="FFFFFF"/>
        <w:spacing w:after="0" w:line="240" w:lineRule="auto"/>
        <w:jc w:val="both"/>
        <w:rPr>
          <w:rFonts w:ascii="Times New Roman" w:hAnsi="Times New Roman" w:cs="Times New Roman"/>
          <w:sz w:val="28"/>
          <w:szCs w:val="28"/>
        </w:rPr>
      </w:pPr>
      <w:r w:rsidRPr="00143A03">
        <w:rPr>
          <w:rFonts w:ascii="Times New Roman" w:hAnsi="Times New Roman" w:cs="Times New Roman"/>
          <w:sz w:val="28"/>
          <w:szCs w:val="28"/>
        </w:rPr>
        <w:t xml:space="preserve">   </w:t>
      </w:r>
      <w:r w:rsidR="00906EBD" w:rsidRPr="00143A03">
        <w:rPr>
          <w:rFonts w:ascii="Times New Roman" w:hAnsi="Times New Roman" w:cs="Times New Roman"/>
          <w:sz w:val="28"/>
          <w:szCs w:val="28"/>
        </w:rPr>
        <w:t>3.8. На всех тротуарах автомобильных дорог, иных объектах улично-дорожной сети муниципального образования, дворовых, внутриквартальных территориях, пешеходных территориях обязательно наличие в достаточном количестве урн.</w:t>
      </w:r>
    </w:p>
    <w:p w:rsidR="00906EBD" w:rsidRPr="00143A03" w:rsidRDefault="00143A03" w:rsidP="00143A03">
      <w:pPr>
        <w:shd w:val="clear" w:color="auto" w:fill="FFFFFF"/>
        <w:spacing w:after="0" w:line="240" w:lineRule="auto"/>
        <w:jc w:val="both"/>
        <w:rPr>
          <w:rFonts w:ascii="Times New Roman" w:hAnsi="Times New Roman" w:cs="Times New Roman"/>
          <w:sz w:val="28"/>
          <w:szCs w:val="28"/>
        </w:rPr>
      </w:pPr>
      <w:r w:rsidRPr="00143A03">
        <w:rPr>
          <w:rFonts w:ascii="Times New Roman" w:hAnsi="Times New Roman" w:cs="Times New Roman"/>
          <w:sz w:val="28"/>
          <w:szCs w:val="28"/>
        </w:rPr>
        <w:t xml:space="preserve">   </w:t>
      </w:r>
      <w:r w:rsidR="00906EBD" w:rsidRPr="00143A03">
        <w:rPr>
          <w:rFonts w:ascii="Times New Roman" w:hAnsi="Times New Roman" w:cs="Times New Roman"/>
          <w:sz w:val="28"/>
          <w:szCs w:val="28"/>
        </w:rPr>
        <w:t>3.9. Обязательна установка урн у остановок и павильонов ожидания маршрутного пассажирского транспорта общего пользования, пешеходных переходов через улицы, у всех входов в здания образовательных, мед</w:t>
      </w:r>
      <w:r w:rsidR="00E86A83">
        <w:rPr>
          <w:rFonts w:ascii="Times New Roman" w:hAnsi="Times New Roman" w:cs="Times New Roman"/>
          <w:sz w:val="28"/>
          <w:szCs w:val="28"/>
        </w:rPr>
        <w:t xml:space="preserve">ицинских, культурно-спортивных, </w:t>
      </w:r>
      <w:r w:rsidR="00906EBD" w:rsidRPr="00143A03">
        <w:rPr>
          <w:rFonts w:ascii="Times New Roman" w:hAnsi="Times New Roman" w:cs="Times New Roman"/>
          <w:sz w:val="28"/>
          <w:szCs w:val="28"/>
        </w:rPr>
        <w:t>музеев, домов культуры (клубов), магазинов, салонов, ателье, парикмахерских, у входа на территорию автостоянок, рынков и т</w:t>
      </w:r>
      <w:r w:rsidR="00E86A83">
        <w:rPr>
          <w:rFonts w:ascii="Times New Roman" w:hAnsi="Times New Roman" w:cs="Times New Roman"/>
          <w:sz w:val="28"/>
          <w:szCs w:val="28"/>
        </w:rPr>
        <w:t>орговых комплексов.</w:t>
      </w:r>
    </w:p>
    <w:p w:rsidR="00906EBD" w:rsidRPr="00143A03" w:rsidRDefault="00143A03" w:rsidP="00143A03">
      <w:pPr>
        <w:shd w:val="clear" w:color="auto" w:fill="FFFFFF"/>
        <w:spacing w:after="0" w:line="240" w:lineRule="auto"/>
        <w:jc w:val="both"/>
        <w:rPr>
          <w:rFonts w:ascii="Times New Roman" w:hAnsi="Times New Roman" w:cs="Times New Roman"/>
          <w:sz w:val="28"/>
          <w:szCs w:val="28"/>
        </w:rPr>
      </w:pPr>
      <w:r w:rsidRPr="00143A03">
        <w:rPr>
          <w:rFonts w:ascii="Times New Roman" w:hAnsi="Times New Roman" w:cs="Times New Roman"/>
          <w:sz w:val="28"/>
          <w:szCs w:val="28"/>
        </w:rPr>
        <w:t xml:space="preserve">   </w:t>
      </w:r>
      <w:r w:rsidR="00906EBD" w:rsidRPr="00143A03">
        <w:rPr>
          <w:rFonts w:ascii="Times New Roman" w:hAnsi="Times New Roman" w:cs="Times New Roman"/>
          <w:sz w:val="28"/>
          <w:szCs w:val="28"/>
        </w:rPr>
        <w:t xml:space="preserve">Очистка урн от отходов (мусора) производится ежедневно по мере </w:t>
      </w:r>
      <w:proofErr w:type="spellStart"/>
      <w:r w:rsidR="00906EBD" w:rsidRPr="00143A03">
        <w:rPr>
          <w:rFonts w:ascii="Times New Roman" w:hAnsi="Times New Roman" w:cs="Times New Roman"/>
          <w:sz w:val="28"/>
          <w:szCs w:val="28"/>
        </w:rPr>
        <w:t>накопляемости</w:t>
      </w:r>
      <w:proofErr w:type="spellEnd"/>
      <w:r w:rsidR="00906EBD" w:rsidRPr="00143A03">
        <w:rPr>
          <w:rFonts w:ascii="Times New Roman" w:hAnsi="Times New Roman" w:cs="Times New Roman"/>
          <w:sz w:val="28"/>
          <w:szCs w:val="28"/>
        </w:rPr>
        <w:t>, но не реже одного раза в сутки, мойка урн – периодически по мере необходимости, но не реже одного раза в месяц в летний период. Отходы (мусор) выносятся в контейнеры для сбора коммунальных (бытовых) отходов.</w:t>
      </w:r>
    </w:p>
    <w:p w:rsidR="00906EBD" w:rsidRPr="00143A03" w:rsidRDefault="00143A03" w:rsidP="00143A03">
      <w:pPr>
        <w:shd w:val="clear" w:color="auto" w:fill="FFFFFF"/>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3.10. Очистка обочин, кюветов, водоприемных устройств автомобильных дорог должна производиться регулярно для отвода воды с проезжей части.</w:t>
      </w:r>
    </w:p>
    <w:p w:rsidR="00906EBD" w:rsidRPr="00143A03" w:rsidRDefault="00143A03" w:rsidP="00143A03">
      <w:pPr>
        <w:shd w:val="clear" w:color="auto" w:fill="FFFFFF"/>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lastRenderedPageBreak/>
        <w:t xml:space="preserve">   </w:t>
      </w:r>
      <w:r w:rsidR="00906EBD" w:rsidRPr="00143A03">
        <w:rPr>
          <w:rFonts w:ascii="Times New Roman" w:hAnsi="Times New Roman" w:cs="Times New Roman"/>
          <w:sz w:val="28"/>
          <w:szCs w:val="28"/>
        </w:rPr>
        <w:t>3.11. Уборка крупногабаритных предметов, упавших на проезжую часть автомобильной дороги, тротуар, препятствующих движению транспорта и пешеходов, производится поэтапно:</w:t>
      </w:r>
    </w:p>
    <w:p w:rsidR="00906EBD" w:rsidRPr="00143A03" w:rsidRDefault="00143A03" w:rsidP="00143A03">
      <w:pPr>
        <w:shd w:val="clear" w:color="auto" w:fill="FFFFFF"/>
        <w:spacing w:after="0" w:line="240" w:lineRule="auto"/>
        <w:jc w:val="both"/>
        <w:rPr>
          <w:rFonts w:ascii="Times New Roman" w:hAnsi="Times New Roman" w:cs="Times New Roman"/>
          <w:sz w:val="28"/>
          <w:szCs w:val="28"/>
        </w:rPr>
      </w:pPr>
      <w:r w:rsidRPr="00143A03">
        <w:rPr>
          <w:rFonts w:ascii="Times New Roman" w:hAnsi="Times New Roman" w:cs="Times New Roman"/>
          <w:sz w:val="28"/>
          <w:szCs w:val="28"/>
        </w:rPr>
        <w:t xml:space="preserve">   </w:t>
      </w:r>
      <w:r w:rsidR="00906EBD" w:rsidRPr="00143A03">
        <w:rPr>
          <w:rFonts w:ascii="Times New Roman" w:hAnsi="Times New Roman" w:cs="Times New Roman"/>
          <w:sz w:val="28"/>
          <w:szCs w:val="28"/>
        </w:rPr>
        <w:t>- 1-й этап – немедленное перемещение указанных предметов, обеспечивающее беспрепятственное и безопасное движение транспорта;</w:t>
      </w:r>
    </w:p>
    <w:p w:rsidR="00906EBD" w:rsidRPr="00143A03" w:rsidRDefault="00143A03" w:rsidP="00143A03">
      <w:pPr>
        <w:shd w:val="clear" w:color="auto" w:fill="FFFFFF"/>
        <w:spacing w:after="0" w:line="240" w:lineRule="auto"/>
        <w:jc w:val="both"/>
        <w:rPr>
          <w:rFonts w:ascii="Times New Roman" w:hAnsi="Times New Roman" w:cs="Times New Roman"/>
          <w:sz w:val="28"/>
          <w:szCs w:val="28"/>
        </w:rPr>
      </w:pPr>
      <w:r w:rsidRPr="00143A03">
        <w:rPr>
          <w:rFonts w:ascii="Times New Roman" w:hAnsi="Times New Roman" w:cs="Times New Roman"/>
          <w:sz w:val="28"/>
          <w:szCs w:val="28"/>
        </w:rPr>
        <w:t xml:space="preserve">   </w:t>
      </w:r>
      <w:r w:rsidR="00906EBD" w:rsidRPr="00143A03">
        <w:rPr>
          <w:rFonts w:ascii="Times New Roman" w:hAnsi="Times New Roman" w:cs="Times New Roman"/>
          <w:sz w:val="28"/>
          <w:szCs w:val="28"/>
        </w:rPr>
        <w:t>- 2-й этап – вывоз указанных предметов в течение 24 часов в установленные места.</w:t>
      </w:r>
    </w:p>
    <w:p w:rsidR="00906EBD" w:rsidRPr="00143A03" w:rsidRDefault="00143A03" w:rsidP="00143A03">
      <w:pPr>
        <w:spacing w:after="0" w:line="240" w:lineRule="auto"/>
        <w:jc w:val="both"/>
        <w:rPr>
          <w:rFonts w:ascii="Times New Roman" w:hAnsi="Times New Roman" w:cs="Times New Roman"/>
          <w:color w:val="000000"/>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 xml:space="preserve">3.12. </w:t>
      </w:r>
      <w:r w:rsidR="00906EBD" w:rsidRPr="00143A03">
        <w:rPr>
          <w:rFonts w:ascii="Times New Roman" w:hAnsi="Times New Roman" w:cs="Times New Roman"/>
          <w:color w:val="000000"/>
          <w:sz w:val="28"/>
          <w:szCs w:val="28"/>
        </w:rPr>
        <w:t>Технические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объекты благоустройства территории должны содержаться в исправном состоянии и чистоте.</w:t>
      </w:r>
    </w:p>
    <w:p w:rsidR="00906EBD" w:rsidRPr="00143A03" w:rsidRDefault="00143A03" w:rsidP="00143A03">
      <w:pPr>
        <w:spacing w:after="0" w:line="240" w:lineRule="auto"/>
        <w:jc w:val="both"/>
        <w:rPr>
          <w:rFonts w:ascii="Times New Roman" w:hAnsi="Times New Roman" w:cs="Times New Roman"/>
          <w:color w:val="000000"/>
          <w:sz w:val="28"/>
          <w:szCs w:val="28"/>
        </w:rPr>
      </w:pPr>
      <w:r w:rsidRPr="00CD1633">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3.13. Владельцы объектов недвижимости и объектов благоустройства территории обязаны производить своевременный ремонт указанных объектов, устранение недостатков и неисправностей, модернизацию и реставрацию в соответствии с архитектурно-планировочными заданиями, а также производить замену непригодных к дальнейшей эксплуатации элементов или объектов благоустройства территории в целом.</w:t>
      </w:r>
    </w:p>
    <w:p w:rsidR="00906EBD" w:rsidRPr="00143A03" w:rsidRDefault="00143A03" w:rsidP="00143A03">
      <w:pPr>
        <w:spacing w:after="0" w:line="240" w:lineRule="auto"/>
        <w:jc w:val="both"/>
        <w:rPr>
          <w:rFonts w:ascii="Times New Roman" w:hAnsi="Times New Roman" w:cs="Times New Roman"/>
          <w:color w:val="000000"/>
          <w:sz w:val="28"/>
          <w:szCs w:val="28"/>
        </w:rPr>
      </w:pPr>
      <w:r w:rsidRPr="00CD1633">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3.14. При выгуле домашних животных их владельцы обязаны принимать меры по уборке территории от загрязнений экскрементами животных.</w:t>
      </w:r>
    </w:p>
    <w:p w:rsidR="00906EBD" w:rsidRPr="00143A03" w:rsidRDefault="00143A03" w:rsidP="00143A03">
      <w:pPr>
        <w:spacing w:after="0" w:line="240" w:lineRule="auto"/>
        <w:jc w:val="both"/>
        <w:rPr>
          <w:rFonts w:ascii="Times New Roman" w:hAnsi="Times New Roman" w:cs="Times New Roman"/>
          <w:color w:val="000000"/>
          <w:sz w:val="28"/>
          <w:szCs w:val="28"/>
        </w:rPr>
      </w:pPr>
      <w:r w:rsidRPr="00CD1633">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3.15. При проведении массовых мероприятий их организаторы обязаны обеспечить восстановление нарушенного благоустройства территории. Вопросы уборки места проведения мероприятия и прилегающих к нему территорий решаются на стадии согласования проведения мероприятия в соответствии с действующим законодательством.</w:t>
      </w:r>
    </w:p>
    <w:p w:rsidR="00906EBD" w:rsidRPr="00143A03" w:rsidRDefault="00143A03" w:rsidP="00143A03">
      <w:pPr>
        <w:spacing w:after="0" w:line="240" w:lineRule="auto"/>
        <w:jc w:val="both"/>
        <w:rPr>
          <w:rFonts w:ascii="Times New Roman" w:hAnsi="Times New Roman" w:cs="Times New Roman"/>
          <w:color w:val="000000"/>
          <w:sz w:val="28"/>
          <w:szCs w:val="28"/>
        </w:rPr>
      </w:pPr>
      <w:r w:rsidRPr="00CD1633">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 xml:space="preserve">3.16. В целях обеспечения чистоты и порядка на территории муниципального образования </w:t>
      </w:r>
      <w:r w:rsidR="00906EBD" w:rsidRPr="00143A03">
        <w:rPr>
          <w:rFonts w:ascii="Times New Roman" w:hAnsi="Times New Roman" w:cs="Times New Roman"/>
          <w:b/>
          <w:color w:val="000000"/>
          <w:sz w:val="28"/>
          <w:szCs w:val="28"/>
        </w:rPr>
        <w:t>запрещается</w:t>
      </w:r>
      <w:r w:rsidR="00906EBD" w:rsidRPr="00143A03">
        <w:rPr>
          <w:rFonts w:ascii="Times New Roman" w:hAnsi="Times New Roman" w:cs="Times New Roman"/>
          <w:color w:val="000000"/>
          <w:sz w:val="28"/>
          <w:szCs w:val="28"/>
        </w:rPr>
        <w:t>:</w:t>
      </w:r>
    </w:p>
    <w:p w:rsidR="00906EBD" w:rsidRDefault="00143A03" w:rsidP="00143A03">
      <w:pPr>
        <w:spacing w:after="0" w:line="240" w:lineRule="auto"/>
        <w:jc w:val="both"/>
        <w:rPr>
          <w:rFonts w:ascii="Times New Roman" w:hAnsi="Times New Roman" w:cs="Times New Roman"/>
          <w:color w:val="000000"/>
          <w:sz w:val="28"/>
          <w:szCs w:val="28"/>
        </w:rPr>
      </w:pPr>
      <w:r w:rsidRPr="00143A03">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 сброс мусора, иных отходов вне специально отведенных для этого мест, в том числе сброс гражданами на территориях объектов благоустройства территории некрупногабаритных отходов (оберток, тары, упаковок и т.п.), вне контейнеров для сбора отходов и урн;</w:t>
      </w:r>
    </w:p>
    <w:p w:rsidR="00492D85" w:rsidRDefault="00BB2E8C" w:rsidP="00BB2E8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2D85">
        <w:rPr>
          <w:rFonts w:ascii="Times New Roman" w:hAnsi="Times New Roman" w:cs="Times New Roman"/>
          <w:sz w:val="28"/>
          <w:szCs w:val="28"/>
        </w:rPr>
        <w:t>- з</w:t>
      </w:r>
      <w:r w:rsidR="00492D85" w:rsidRPr="00492D85">
        <w:rPr>
          <w:rFonts w:ascii="Times New Roman" w:hAnsi="Times New Roman" w:cs="Times New Roman"/>
          <w:sz w:val="28"/>
          <w:szCs w:val="28"/>
        </w:rPr>
        <w:t>ахламление, загрязнение отведенной, прилегающей, придомовой территорий и территории о</w:t>
      </w:r>
      <w:r w:rsidR="00492D85">
        <w:rPr>
          <w:rFonts w:ascii="Times New Roman" w:hAnsi="Times New Roman" w:cs="Times New Roman"/>
          <w:sz w:val="28"/>
          <w:szCs w:val="28"/>
        </w:rPr>
        <w:t>бщего пользования;</w:t>
      </w:r>
    </w:p>
    <w:p w:rsidR="00BB2E8C" w:rsidRPr="00BB2E8C" w:rsidRDefault="00BB2E8C" w:rsidP="00BB2E8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Pr="00BB2E8C">
        <w:rPr>
          <w:rFonts w:ascii="Times New Roman" w:hAnsi="Times New Roman" w:cs="Times New Roman"/>
          <w:sz w:val="28"/>
          <w:szCs w:val="28"/>
        </w:rPr>
        <w:t>овершать действия и (или) бездействие, способные привести к повреждению или</w:t>
      </w:r>
      <w:r>
        <w:rPr>
          <w:rFonts w:ascii="Times New Roman" w:hAnsi="Times New Roman" w:cs="Times New Roman"/>
          <w:sz w:val="28"/>
          <w:szCs w:val="28"/>
        </w:rPr>
        <w:t xml:space="preserve"> уничтожению зеленых насаждений;</w:t>
      </w:r>
    </w:p>
    <w:p w:rsidR="00906EBD" w:rsidRPr="00143A03" w:rsidRDefault="00143A03" w:rsidP="00143A03">
      <w:pPr>
        <w:spacing w:after="0" w:line="240" w:lineRule="auto"/>
        <w:jc w:val="both"/>
        <w:rPr>
          <w:rFonts w:ascii="Times New Roman" w:hAnsi="Times New Roman" w:cs="Times New Roman"/>
          <w:color w:val="000000"/>
          <w:sz w:val="28"/>
          <w:szCs w:val="28"/>
        </w:rPr>
      </w:pPr>
      <w:r w:rsidRPr="00143A03">
        <w:rPr>
          <w:rFonts w:ascii="Times New Roman" w:hAnsi="Times New Roman" w:cs="Times New Roman"/>
          <w:color w:val="000000"/>
          <w:sz w:val="28"/>
          <w:szCs w:val="28"/>
        </w:rPr>
        <w:t xml:space="preserve">   </w:t>
      </w:r>
      <w:r w:rsidR="00BB2E8C">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 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906EBD" w:rsidRPr="00143A03" w:rsidRDefault="00143A03" w:rsidP="00143A03">
      <w:pPr>
        <w:spacing w:after="0" w:line="240" w:lineRule="auto"/>
        <w:jc w:val="both"/>
        <w:rPr>
          <w:rFonts w:ascii="Times New Roman" w:hAnsi="Times New Roman" w:cs="Times New Roman"/>
          <w:color w:val="000000"/>
          <w:sz w:val="28"/>
          <w:szCs w:val="28"/>
        </w:rPr>
      </w:pPr>
      <w:r w:rsidRPr="00143A03">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 загрязнение террито</w:t>
      </w:r>
      <w:r w:rsidR="00492D85">
        <w:rPr>
          <w:rFonts w:ascii="Times New Roman" w:hAnsi="Times New Roman" w:cs="Times New Roman"/>
          <w:color w:val="000000"/>
          <w:sz w:val="28"/>
          <w:szCs w:val="28"/>
        </w:rPr>
        <w:t xml:space="preserve">рии муниципального образования, связанное </w:t>
      </w:r>
      <w:proofErr w:type="gramStart"/>
      <w:r w:rsidR="00492D85">
        <w:rPr>
          <w:rFonts w:ascii="Times New Roman" w:hAnsi="Times New Roman" w:cs="Times New Roman"/>
          <w:color w:val="000000"/>
          <w:sz w:val="28"/>
          <w:szCs w:val="28"/>
        </w:rPr>
        <w:t xml:space="preserve">с </w:t>
      </w:r>
      <w:r w:rsidR="00906EBD" w:rsidRPr="00143A03">
        <w:rPr>
          <w:rFonts w:ascii="Times New Roman" w:hAnsi="Times New Roman" w:cs="Times New Roman"/>
          <w:color w:val="000000"/>
          <w:sz w:val="28"/>
          <w:szCs w:val="28"/>
        </w:rPr>
        <w:t xml:space="preserve"> мойкой</w:t>
      </w:r>
      <w:proofErr w:type="gramEnd"/>
      <w:r w:rsidR="00906EBD" w:rsidRPr="00143A03">
        <w:rPr>
          <w:rFonts w:ascii="Times New Roman" w:hAnsi="Times New Roman" w:cs="Times New Roman"/>
          <w:color w:val="000000"/>
          <w:sz w:val="28"/>
          <w:szCs w:val="28"/>
        </w:rPr>
        <w:t xml:space="preserve"> транспортного средства вне специально отведенного места;</w:t>
      </w:r>
    </w:p>
    <w:p w:rsidR="00906EBD" w:rsidRDefault="00143A03" w:rsidP="00143A03">
      <w:pPr>
        <w:spacing w:after="0" w:line="240" w:lineRule="auto"/>
        <w:jc w:val="both"/>
        <w:rPr>
          <w:rFonts w:ascii="Times New Roman" w:hAnsi="Times New Roman" w:cs="Times New Roman"/>
          <w:color w:val="000000"/>
          <w:sz w:val="28"/>
          <w:szCs w:val="28"/>
        </w:rPr>
      </w:pPr>
      <w:r w:rsidRPr="00143A03">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 размещение транспортных средств на газонах, а также нахождение механических транспортных средств на территории парков, садов, скверов, бульваров, детских и спортивных площадок за исключением случаев использования транспортных средств в целях выполнения работ по содержанию и ремонту объектов благоустройства территории;</w:t>
      </w:r>
    </w:p>
    <w:p w:rsidR="00492D85" w:rsidRPr="00492D85" w:rsidRDefault="00492D85" w:rsidP="00492D8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w:t>
      </w:r>
      <w:r w:rsidRPr="00492D85">
        <w:rPr>
          <w:rFonts w:ascii="Times New Roman" w:hAnsi="Times New Roman" w:cs="Times New Roman"/>
          <w:sz w:val="28"/>
          <w:szCs w:val="28"/>
        </w:rPr>
        <w:t xml:space="preserve">азмещение (стоянка) автотранспорта, препятствующее передвижению </w:t>
      </w:r>
      <w:r w:rsidRPr="00492D85">
        <w:rPr>
          <w:rFonts w:ascii="Times New Roman" w:hAnsi="Times New Roman" w:cs="Times New Roman"/>
          <w:sz w:val="28"/>
          <w:szCs w:val="28"/>
        </w:rPr>
        <w:lastRenderedPageBreak/>
        <w:t xml:space="preserve">пешеходов, автотранспорта, </w:t>
      </w:r>
      <w:r>
        <w:rPr>
          <w:rFonts w:ascii="Times New Roman" w:hAnsi="Times New Roman" w:cs="Times New Roman"/>
          <w:sz w:val="28"/>
          <w:szCs w:val="28"/>
        </w:rPr>
        <w:t>уборочной и специальной техники;</w:t>
      </w:r>
    </w:p>
    <w:p w:rsidR="00AF3D19" w:rsidRPr="00AF3D19" w:rsidRDefault="00492D85" w:rsidP="00492D8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w:t>
      </w:r>
      <w:r w:rsidR="00AF3D19" w:rsidRPr="00AF3D19">
        <w:rPr>
          <w:rFonts w:ascii="Times New Roman" w:hAnsi="Times New Roman" w:cs="Times New Roman"/>
          <w:sz w:val="28"/>
          <w:szCs w:val="28"/>
        </w:rPr>
        <w:t>лительное (более суток) и (или) систематическое (ежедневное) размещение и хранение грузового, специального автотранспорта, разукомплектованных транспортных средств на придомовых и прилегающих территориях.</w:t>
      </w:r>
    </w:p>
    <w:p w:rsidR="00492D85" w:rsidRDefault="00492D85" w:rsidP="00492D8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00AF3D19" w:rsidRPr="00AF3D19">
        <w:rPr>
          <w:rFonts w:ascii="Times New Roman" w:hAnsi="Times New Roman" w:cs="Times New Roman"/>
          <w:sz w:val="28"/>
          <w:szCs w:val="28"/>
        </w:rPr>
        <w:t>амовольная установка на внутри дворовых проездах придомовых территорий шлагбаумов, блоков, заграждений иных заградительных объектов, препятствующих передви</w:t>
      </w:r>
      <w:r>
        <w:rPr>
          <w:rFonts w:ascii="Times New Roman" w:hAnsi="Times New Roman" w:cs="Times New Roman"/>
          <w:sz w:val="28"/>
          <w:szCs w:val="28"/>
        </w:rPr>
        <w:t>жению пешеходов, автотранспорта;</w:t>
      </w:r>
    </w:p>
    <w:p w:rsidR="00AF3D19" w:rsidRPr="00492D85" w:rsidRDefault="00492D85" w:rsidP="00492D8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w:t>
      </w:r>
      <w:r w:rsidR="00AF3D19" w:rsidRPr="00AF3D19">
        <w:rPr>
          <w:rFonts w:ascii="Times New Roman" w:hAnsi="Times New Roman" w:cs="Times New Roman"/>
          <w:sz w:val="28"/>
          <w:szCs w:val="28"/>
        </w:rPr>
        <w:t>емонт транспортных средств, механизмов на придомовых территориях и на прилегающих территориях индивидуальных жилых домов, а также любых ремонтных работ, сопряженных с шумом, выделением и выбросом вредных веществ (отработанных газов, горюче-смазочных матер</w:t>
      </w:r>
      <w:r>
        <w:rPr>
          <w:rFonts w:ascii="Times New Roman" w:hAnsi="Times New Roman" w:cs="Times New Roman"/>
          <w:sz w:val="28"/>
          <w:szCs w:val="28"/>
        </w:rPr>
        <w:t>иалов и прочих вредных веществ);</w:t>
      </w:r>
    </w:p>
    <w:p w:rsidR="00906EBD" w:rsidRPr="00143A03" w:rsidRDefault="00143A03" w:rsidP="00143A03">
      <w:pPr>
        <w:spacing w:after="0" w:line="240" w:lineRule="auto"/>
        <w:jc w:val="both"/>
        <w:rPr>
          <w:rFonts w:ascii="Times New Roman" w:hAnsi="Times New Roman" w:cs="Times New Roman"/>
          <w:color w:val="000000"/>
          <w:sz w:val="28"/>
          <w:szCs w:val="28"/>
        </w:rPr>
      </w:pPr>
      <w:r w:rsidRPr="00143A03">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 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906EBD" w:rsidRDefault="00143A03" w:rsidP="00143A03">
      <w:pPr>
        <w:spacing w:after="0" w:line="240" w:lineRule="auto"/>
        <w:jc w:val="both"/>
        <w:rPr>
          <w:rFonts w:ascii="Times New Roman" w:hAnsi="Times New Roman" w:cs="Times New Roman"/>
          <w:color w:val="000000"/>
          <w:sz w:val="28"/>
          <w:szCs w:val="28"/>
        </w:rPr>
      </w:pPr>
      <w:r w:rsidRPr="00143A03">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 выезд транспортных средств с площадок, на которых проводятся строительные работы, без предварительной мойки колес и кузовов, создающий угрозу загрязнения территории муниципального образования;</w:t>
      </w:r>
    </w:p>
    <w:p w:rsidR="00492D85" w:rsidRPr="00492D85" w:rsidRDefault="00492D85" w:rsidP="00492D8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Pr="00492D85">
        <w:rPr>
          <w:rFonts w:ascii="Times New Roman" w:hAnsi="Times New Roman" w:cs="Times New Roman"/>
          <w:sz w:val="28"/>
          <w:szCs w:val="28"/>
        </w:rPr>
        <w:t>амовольно использовать земли за пределами отведенных территорий под личные хозяйственные и иные нужды, в том числе складировать на срок более 15 дней мусор, строительные, горючие материалы, удобрения, уголь, дрова, возводить хозяйственные постройки, гаражи, погреба и другие аналогичные объекты, ра</w:t>
      </w:r>
      <w:r>
        <w:rPr>
          <w:rFonts w:ascii="Times New Roman" w:hAnsi="Times New Roman" w:cs="Times New Roman"/>
          <w:sz w:val="28"/>
          <w:szCs w:val="28"/>
        </w:rPr>
        <w:t>зрабатывать участки под огороды;</w:t>
      </w:r>
    </w:p>
    <w:p w:rsidR="00906EBD" w:rsidRPr="00143A03" w:rsidRDefault="00143A03" w:rsidP="00143A03">
      <w:pPr>
        <w:spacing w:after="0" w:line="240" w:lineRule="auto"/>
        <w:jc w:val="both"/>
        <w:rPr>
          <w:rFonts w:ascii="Times New Roman" w:hAnsi="Times New Roman" w:cs="Times New Roman"/>
          <w:color w:val="000000"/>
          <w:sz w:val="28"/>
          <w:szCs w:val="28"/>
        </w:rPr>
      </w:pPr>
      <w:r w:rsidRPr="00143A03">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 размещение, хранение материалов, сырья, продукции, товаров, тары, механизмов, оборудования вне специально установленных мест;</w:t>
      </w:r>
    </w:p>
    <w:p w:rsidR="00906EBD" w:rsidRPr="00143A03" w:rsidRDefault="00143A03" w:rsidP="00143A03">
      <w:pPr>
        <w:spacing w:after="0" w:line="240" w:lineRule="auto"/>
        <w:jc w:val="both"/>
        <w:rPr>
          <w:rFonts w:ascii="Times New Roman" w:hAnsi="Times New Roman" w:cs="Times New Roman"/>
          <w:color w:val="000000"/>
          <w:sz w:val="28"/>
          <w:szCs w:val="28"/>
        </w:rPr>
      </w:pPr>
      <w:r w:rsidRPr="00143A03">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 размещение всех видов контейнеров для сбора отходов, включая КГО, на проезжей части улиц, тротуарах, а также на дворовой, внутриквартальной территории за пределами ограждений контейнерных площадок. Временное размещение указанных контейнеров разрешается только по согласованию в установленном порядке с органами государственной инспекции безопасности дорожного движения, органами по надзору в сфере по защите прав потребителей и благополучия человека, а также организациями, осуществляющими содержание данных территорий;</w:t>
      </w:r>
    </w:p>
    <w:p w:rsidR="00906EBD" w:rsidRPr="00143A03" w:rsidRDefault="00143A03" w:rsidP="00143A03">
      <w:pPr>
        <w:spacing w:after="0" w:line="240" w:lineRule="auto"/>
        <w:jc w:val="both"/>
        <w:rPr>
          <w:rFonts w:ascii="Times New Roman" w:hAnsi="Times New Roman" w:cs="Times New Roman"/>
          <w:color w:val="000000"/>
          <w:sz w:val="28"/>
          <w:szCs w:val="28"/>
        </w:rPr>
      </w:pPr>
      <w:r w:rsidRPr="00143A03">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 сжигание мусора (включая смет, листву, порубочные остатки), иных отходов на территории муниципального образования,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p w:rsidR="00906EBD" w:rsidRPr="00143A03" w:rsidRDefault="00143A03" w:rsidP="00143A03">
      <w:pPr>
        <w:spacing w:after="0" w:line="240" w:lineRule="auto"/>
        <w:jc w:val="both"/>
        <w:rPr>
          <w:rFonts w:ascii="Times New Roman" w:hAnsi="Times New Roman" w:cs="Times New Roman"/>
          <w:color w:val="000000"/>
          <w:sz w:val="28"/>
          <w:szCs w:val="28"/>
        </w:rPr>
      </w:pPr>
      <w:r w:rsidRPr="00143A03">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 откачивание воды на проезжую часть автомобильных дорог без сброса в канализационные сети;</w:t>
      </w:r>
    </w:p>
    <w:p w:rsidR="00906EBD" w:rsidRPr="00143A03" w:rsidRDefault="00143A03" w:rsidP="00143A03">
      <w:pPr>
        <w:spacing w:after="0" w:line="240" w:lineRule="auto"/>
        <w:jc w:val="both"/>
        <w:rPr>
          <w:rFonts w:ascii="Times New Roman" w:hAnsi="Times New Roman" w:cs="Times New Roman"/>
          <w:color w:val="000000"/>
          <w:sz w:val="28"/>
          <w:szCs w:val="28"/>
        </w:rPr>
      </w:pPr>
      <w:r w:rsidRPr="00143A03">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 складирование материалов, извлеченных при очистке и ремонте колодцев, на газонах, тротуарах или проезжей части дорог;</w:t>
      </w:r>
    </w:p>
    <w:p w:rsidR="00906EBD" w:rsidRPr="00143A03" w:rsidRDefault="00143A03" w:rsidP="00143A03">
      <w:pPr>
        <w:spacing w:after="0" w:line="240" w:lineRule="auto"/>
        <w:jc w:val="both"/>
        <w:rPr>
          <w:rFonts w:ascii="Times New Roman" w:hAnsi="Times New Roman" w:cs="Times New Roman"/>
          <w:color w:val="000000"/>
          <w:sz w:val="28"/>
          <w:szCs w:val="28"/>
        </w:rPr>
      </w:pPr>
      <w:r w:rsidRPr="00143A03">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 перевозка сыпучих грузов в открытом кузове (контейнере);</w:t>
      </w:r>
    </w:p>
    <w:p w:rsidR="00906EBD" w:rsidRPr="00143A03" w:rsidRDefault="00143A03" w:rsidP="00143A03">
      <w:pPr>
        <w:spacing w:after="0" w:line="240" w:lineRule="auto"/>
        <w:jc w:val="both"/>
        <w:rPr>
          <w:rFonts w:ascii="Times New Roman" w:hAnsi="Times New Roman" w:cs="Times New Roman"/>
          <w:color w:val="000000"/>
          <w:sz w:val="28"/>
          <w:szCs w:val="28"/>
        </w:rPr>
      </w:pPr>
      <w:r w:rsidRPr="00143A03">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 xml:space="preserve">- нарушение установленных в соответствии с законодательством сроков уборки и вывоза мусора, отходов, нарушение установленных правил их перевозки, в том числе загрязнение территории муниципального образования </w:t>
      </w:r>
      <w:r w:rsidR="00906EBD" w:rsidRPr="00143A03">
        <w:rPr>
          <w:rFonts w:ascii="Times New Roman" w:hAnsi="Times New Roman" w:cs="Times New Roman"/>
          <w:color w:val="000000"/>
          <w:sz w:val="28"/>
          <w:szCs w:val="28"/>
        </w:rPr>
        <w:lastRenderedPageBreak/>
        <w:t>при их транспортировке от места сбора, хранения до места переработки, а также в местах перегрузки и при дальнейшей транспортировке.</w:t>
      </w:r>
    </w:p>
    <w:p w:rsidR="00906EBD" w:rsidRPr="00143A03" w:rsidRDefault="00143A03" w:rsidP="00143A03">
      <w:pPr>
        <w:spacing w:after="0" w:line="240" w:lineRule="auto"/>
        <w:jc w:val="both"/>
        <w:rPr>
          <w:rFonts w:ascii="Times New Roman" w:hAnsi="Times New Roman" w:cs="Times New Roman"/>
          <w:color w:val="000000"/>
          <w:sz w:val="28"/>
          <w:szCs w:val="28"/>
        </w:rPr>
      </w:pPr>
      <w:r w:rsidRPr="00CD1633">
        <w:rPr>
          <w:rFonts w:ascii="Times New Roman" w:hAnsi="Times New Roman" w:cs="Times New Roman"/>
          <w:color w:val="000000"/>
          <w:sz w:val="28"/>
          <w:szCs w:val="28"/>
        </w:rPr>
        <w:t xml:space="preserve">   </w:t>
      </w:r>
      <w:r w:rsidR="00906EBD" w:rsidRPr="00143A03">
        <w:rPr>
          <w:rFonts w:ascii="Times New Roman" w:hAnsi="Times New Roman" w:cs="Times New Roman"/>
          <w:color w:val="000000"/>
          <w:sz w:val="28"/>
          <w:szCs w:val="28"/>
        </w:rPr>
        <w:t>3.17.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906EBD" w:rsidRPr="00143A03" w:rsidRDefault="00143A03" w:rsidP="00143A03">
      <w:pPr>
        <w:pStyle w:val="Default"/>
        <w:jc w:val="both"/>
        <w:rPr>
          <w:sz w:val="28"/>
          <w:szCs w:val="28"/>
        </w:rPr>
      </w:pPr>
      <w:r w:rsidRPr="00CD1633">
        <w:rPr>
          <w:sz w:val="28"/>
          <w:szCs w:val="28"/>
        </w:rPr>
        <w:t xml:space="preserve">   </w:t>
      </w:r>
      <w:r w:rsidR="00906EBD" w:rsidRPr="00143A03">
        <w:rPr>
          <w:sz w:val="28"/>
          <w:szCs w:val="28"/>
        </w:rPr>
        <w:t xml:space="preserve">3.18.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w:t>
      </w:r>
      <w:proofErr w:type="gramStart"/>
      <w:r w:rsidR="00E86A83">
        <w:rPr>
          <w:sz w:val="28"/>
          <w:szCs w:val="28"/>
        </w:rPr>
        <w:t xml:space="preserve">питания, </w:t>
      </w:r>
      <w:r w:rsidR="00906EBD" w:rsidRPr="00143A03">
        <w:rPr>
          <w:sz w:val="28"/>
          <w:szCs w:val="28"/>
        </w:rPr>
        <w:t xml:space="preserve"> наземные</w:t>
      </w:r>
      <w:proofErr w:type="gramEnd"/>
      <w:r w:rsidR="00906EBD" w:rsidRPr="00143A03">
        <w:rPr>
          <w:sz w:val="28"/>
          <w:szCs w:val="28"/>
        </w:rPr>
        <w:t xml:space="preserve"> ту</w:t>
      </w:r>
      <w:r w:rsidR="00E86A83">
        <w:rPr>
          <w:sz w:val="28"/>
          <w:szCs w:val="28"/>
        </w:rPr>
        <w:t>алетные кабины,</w:t>
      </w:r>
      <w:r w:rsidR="00906EBD" w:rsidRPr="00143A03">
        <w:rPr>
          <w:sz w:val="28"/>
          <w:szCs w:val="28"/>
        </w:rPr>
        <w:t xml:space="preserve">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w:t>
      </w:r>
      <w:r w:rsidR="00E86A83">
        <w:rPr>
          <w:sz w:val="28"/>
          <w:szCs w:val="28"/>
        </w:rPr>
        <w:t>ественным требованиям</w:t>
      </w:r>
      <w:r w:rsidR="00906EBD" w:rsidRPr="00143A03">
        <w:rPr>
          <w:sz w:val="28"/>
          <w:szCs w:val="28"/>
        </w:rPr>
        <w:t xml:space="preserve"> дизайна и освещения, характеру сложившейся среды муниципального образования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w:t>
      </w:r>
    </w:p>
    <w:p w:rsidR="00906EBD" w:rsidRPr="00143A03" w:rsidRDefault="00143A03" w:rsidP="00143A03">
      <w:pPr>
        <w:spacing w:after="0" w:line="240" w:lineRule="auto"/>
        <w:jc w:val="both"/>
        <w:rPr>
          <w:rFonts w:ascii="Times New Roman" w:hAnsi="Times New Roman" w:cs="Times New Roman"/>
          <w:sz w:val="28"/>
          <w:szCs w:val="28"/>
        </w:rPr>
      </w:pPr>
      <w:r w:rsidRPr="00143A03">
        <w:rPr>
          <w:rFonts w:ascii="Times New Roman" w:hAnsi="Times New Roman" w:cs="Times New Roman"/>
          <w:sz w:val="28"/>
          <w:szCs w:val="28"/>
        </w:rPr>
        <w:t xml:space="preserve">   </w:t>
      </w:r>
      <w:r w:rsidR="00906EBD" w:rsidRPr="00143A03">
        <w:rPr>
          <w:rFonts w:ascii="Times New Roman" w:hAnsi="Times New Roman" w:cs="Times New Roman"/>
          <w:sz w:val="28"/>
          <w:szCs w:val="28"/>
        </w:rPr>
        <w:t xml:space="preserve">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w:t>
      </w:r>
    </w:p>
    <w:p w:rsidR="00906EBD" w:rsidRPr="00143A03" w:rsidRDefault="00143A03" w:rsidP="00143A03">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3.19.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906EBD" w:rsidRPr="00143A03" w:rsidRDefault="00143A03" w:rsidP="00143A03">
      <w:pPr>
        <w:pStyle w:val="Default"/>
        <w:jc w:val="both"/>
        <w:rPr>
          <w:sz w:val="28"/>
          <w:szCs w:val="28"/>
        </w:rPr>
      </w:pPr>
      <w:r w:rsidRPr="00CD1633">
        <w:rPr>
          <w:sz w:val="28"/>
          <w:szCs w:val="28"/>
        </w:rPr>
        <w:t xml:space="preserve">   </w:t>
      </w:r>
      <w:r w:rsidR="00906EBD" w:rsidRPr="00143A03">
        <w:rPr>
          <w:sz w:val="28"/>
          <w:szCs w:val="28"/>
        </w:rPr>
        <w:t xml:space="preserve">3.20. Размещение остановочных павильонов предусматривается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 </w:t>
      </w:r>
    </w:p>
    <w:p w:rsidR="00CC23BC" w:rsidRDefault="00143A03" w:rsidP="00CC23BC">
      <w:pPr>
        <w:pStyle w:val="Default"/>
        <w:jc w:val="both"/>
        <w:rPr>
          <w:sz w:val="28"/>
          <w:szCs w:val="28"/>
        </w:rPr>
      </w:pPr>
      <w:r w:rsidRPr="00CD1633">
        <w:rPr>
          <w:sz w:val="28"/>
          <w:szCs w:val="28"/>
        </w:rPr>
        <w:t xml:space="preserve">   </w:t>
      </w:r>
      <w:r w:rsidR="00906EBD" w:rsidRPr="00143A03">
        <w:rPr>
          <w:sz w:val="28"/>
          <w:szCs w:val="28"/>
        </w:rPr>
        <w:t xml:space="preserve">3.21.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w:t>
      </w:r>
      <w:r w:rsidR="004932D7">
        <w:rPr>
          <w:sz w:val="28"/>
          <w:szCs w:val="28"/>
        </w:rPr>
        <w:t>садах),</w:t>
      </w:r>
      <w:r w:rsidR="00906EBD" w:rsidRPr="00143A03">
        <w:rPr>
          <w:sz w:val="28"/>
          <w:szCs w:val="28"/>
        </w:rPr>
        <w:t xml:space="preserve"> на автостоянках, а также - при некапитальных нестационарных сооружениях питания. </w:t>
      </w:r>
    </w:p>
    <w:p w:rsidR="00CC23BC" w:rsidRPr="00BB2E8C" w:rsidRDefault="00CC23BC" w:rsidP="00CC23BC">
      <w:pPr>
        <w:pStyle w:val="Default"/>
        <w:jc w:val="both"/>
        <w:rPr>
          <w:b/>
          <w:sz w:val="28"/>
          <w:szCs w:val="28"/>
        </w:rPr>
      </w:pPr>
      <w:r w:rsidRPr="00BB2E8C">
        <w:rPr>
          <w:b/>
          <w:sz w:val="28"/>
          <w:szCs w:val="28"/>
        </w:rPr>
        <w:t xml:space="preserve">   3.22. </w:t>
      </w:r>
      <w:r w:rsidRPr="00BB2E8C">
        <w:rPr>
          <w:rFonts w:eastAsia="Times New Roman"/>
          <w:b/>
          <w:color w:val="222222"/>
          <w:sz w:val="28"/>
          <w:szCs w:val="28"/>
          <w:lang w:eastAsia="ru-RU"/>
        </w:rPr>
        <w:t>Общие принципы и подходы правил благоустройства территории Юбилейного сельского поселения:</w:t>
      </w:r>
    </w:p>
    <w:p w:rsidR="00CC23BC" w:rsidRPr="00CC23BC" w:rsidRDefault="00CC23BC" w:rsidP="00CC23BC">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3.</w:t>
      </w:r>
      <w:r w:rsidRPr="00CC23BC">
        <w:rPr>
          <w:rFonts w:ascii="Times New Roman" w:eastAsia="Times New Roman" w:hAnsi="Times New Roman" w:cs="Times New Roman"/>
          <w:color w:val="222222"/>
          <w:sz w:val="28"/>
          <w:szCs w:val="28"/>
          <w:lang w:eastAsia="ru-RU"/>
        </w:rPr>
        <w:t>2</w:t>
      </w:r>
      <w:r>
        <w:rPr>
          <w:rFonts w:ascii="Times New Roman" w:eastAsia="Times New Roman" w:hAnsi="Times New Roman" w:cs="Times New Roman"/>
          <w:color w:val="222222"/>
          <w:sz w:val="28"/>
          <w:szCs w:val="28"/>
          <w:lang w:eastAsia="ru-RU"/>
        </w:rPr>
        <w:t>2</w:t>
      </w:r>
      <w:r w:rsidRPr="00CC23BC">
        <w:rPr>
          <w:rFonts w:ascii="Times New Roman" w:eastAsia="Times New Roman" w:hAnsi="Times New Roman" w:cs="Times New Roman"/>
          <w:color w:val="222222"/>
          <w:sz w:val="28"/>
          <w:szCs w:val="28"/>
          <w:lang w:eastAsia="ru-RU"/>
        </w:rPr>
        <w:t>.1. Общими принципами и подходами являются:</w:t>
      </w:r>
    </w:p>
    <w:p w:rsidR="00CC23BC" w:rsidRPr="00CC23BC" w:rsidRDefault="00CC23BC" w:rsidP="00CC2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C23BC">
        <w:rPr>
          <w:rFonts w:ascii="Times New Roman" w:hAnsi="Times New Roman" w:cs="Times New Roman"/>
          <w:sz w:val="28"/>
          <w:szCs w:val="28"/>
        </w:rPr>
        <w:t>а) формирование комфортной, современной городской среды на территории муниципального образования;</w:t>
      </w:r>
    </w:p>
    <w:p w:rsidR="00CC23BC" w:rsidRPr="00CC23BC" w:rsidRDefault="00CC23BC" w:rsidP="00CC2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3BC">
        <w:rPr>
          <w:rFonts w:ascii="Times New Roman" w:hAnsi="Times New Roman" w:cs="Times New Roman"/>
          <w:sz w:val="28"/>
          <w:szCs w:val="28"/>
        </w:rPr>
        <w:t>б) обеспечение и повышение комфортности условий проживания граждан;</w:t>
      </w:r>
    </w:p>
    <w:p w:rsidR="00CC23BC" w:rsidRPr="00CC23BC" w:rsidRDefault="00CC23BC" w:rsidP="00CC2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3BC">
        <w:rPr>
          <w:rFonts w:ascii="Times New Roman" w:hAnsi="Times New Roman" w:cs="Times New Roman"/>
          <w:sz w:val="28"/>
          <w:szCs w:val="28"/>
        </w:rPr>
        <w:t>в) поддержание и улучшение санитарного и эстетического состояния территории муниципального образования;</w:t>
      </w:r>
    </w:p>
    <w:p w:rsidR="00CC23BC" w:rsidRPr="00CC23BC" w:rsidRDefault="00CC23BC" w:rsidP="00CC2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3BC">
        <w:rPr>
          <w:rFonts w:ascii="Times New Roman" w:hAnsi="Times New Roman" w:cs="Times New Roman"/>
          <w:sz w:val="28"/>
          <w:szCs w:val="28"/>
        </w:rPr>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CC23BC" w:rsidRPr="00CC23BC" w:rsidRDefault="00CC23BC" w:rsidP="00CC2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3BC">
        <w:rPr>
          <w:rFonts w:ascii="Times New Roman" w:hAnsi="Times New Roman" w:cs="Times New Roman"/>
          <w:sz w:val="28"/>
          <w:szCs w:val="28"/>
        </w:rPr>
        <w:t>д)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CC23BC" w:rsidRPr="00CC23BC" w:rsidRDefault="00CC23BC" w:rsidP="00CC2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3BC">
        <w:rPr>
          <w:rFonts w:ascii="Times New Roman" w:hAnsi="Times New Roman" w:cs="Times New Roman"/>
          <w:sz w:val="28"/>
          <w:szCs w:val="28"/>
        </w:rPr>
        <w:t>е)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CC23BC" w:rsidRPr="00CC23BC" w:rsidRDefault="00CC23BC" w:rsidP="00CC2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3BC">
        <w:rPr>
          <w:rFonts w:ascii="Times New Roman" w:hAnsi="Times New Roman" w:cs="Times New Roman"/>
          <w:sz w:val="28"/>
          <w:szCs w:val="28"/>
        </w:rPr>
        <w:t>ж) создание условий для ведения здорового образа жизни граждан, включая активный досуг и отдых, физическое развитие.</w:t>
      </w:r>
    </w:p>
    <w:p w:rsidR="00CC23BC" w:rsidRPr="00CC23BC" w:rsidRDefault="00CC23BC" w:rsidP="00CC2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3BC">
        <w:rPr>
          <w:rFonts w:ascii="Times New Roman" w:hAnsi="Times New Roman" w:cs="Times New Roman"/>
          <w:sz w:val="28"/>
          <w:szCs w:val="28"/>
        </w:rPr>
        <w:t>з)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CC23BC" w:rsidRPr="00CC23BC" w:rsidRDefault="00CC23BC" w:rsidP="00CC2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3BC">
        <w:rPr>
          <w:rFonts w:ascii="Times New Roman" w:hAnsi="Times New Roman" w:cs="Times New Roman"/>
          <w:sz w:val="28"/>
          <w:szCs w:val="28"/>
        </w:rPr>
        <w:t>и) разработка документации,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w:t>
      </w:r>
      <w:r w:rsidR="00CC23BC" w:rsidRPr="00CC23BC">
        <w:rPr>
          <w:rFonts w:ascii="Times New Roman" w:hAnsi="Times New Roman" w:cs="Times New Roman"/>
          <w:sz w:val="28"/>
          <w:szCs w:val="28"/>
        </w:rPr>
        <w:t>2.2. Перечень территорий, подлежащих благоустройству, очередность реализации проектов благоустройства, объемы и источники финансирования рекомендуется устанавливать в соответствующей муниципальной программе формирования современной городской среды.</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3.22.3</w:t>
      </w:r>
      <w:r w:rsidR="00CC23BC" w:rsidRPr="00CC23BC">
        <w:rPr>
          <w:rFonts w:ascii="Times New Roman" w:hAnsi="Times New Roman" w:cs="Times New Roman"/>
          <w:sz w:val="28"/>
          <w:szCs w:val="28"/>
        </w:rPr>
        <w:t>. В рамках разработки муниципальных программ формирован</w:t>
      </w:r>
      <w:r w:rsidR="004932D7">
        <w:rPr>
          <w:rFonts w:ascii="Times New Roman" w:hAnsi="Times New Roman" w:cs="Times New Roman"/>
          <w:sz w:val="28"/>
          <w:szCs w:val="28"/>
        </w:rPr>
        <w:t xml:space="preserve">ия современной городской среды </w:t>
      </w:r>
      <w:r w:rsidR="00CC23BC" w:rsidRPr="00CC23BC">
        <w:rPr>
          <w:rFonts w:ascii="Times New Roman" w:hAnsi="Times New Roman" w:cs="Times New Roman"/>
          <w:sz w:val="28"/>
          <w:szCs w:val="28"/>
        </w:rPr>
        <w:t>проводится инвентаризация объектов благоустройства и разрабатываются паспорта объектов благоустройства, в том числе в электронной форме.</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3.22.4</w:t>
      </w:r>
      <w:r w:rsidR="00CC23BC" w:rsidRPr="00CC23BC">
        <w:rPr>
          <w:rFonts w:ascii="Times New Roman" w:hAnsi="Times New Roman" w:cs="Times New Roman"/>
          <w:sz w:val="28"/>
          <w:szCs w:val="28"/>
        </w:rPr>
        <w:t>. В па</w:t>
      </w:r>
      <w:r w:rsidR="004932D7">
        <w:rPr>
          <w:rFonts w:ascii="Times New Roman" w:hAnsi="Times New Roman" w:cs="Times New Roman"/>
          <w:sz w:val="28"/>
          <w:szCs w:val="28"/>
        </w:rPr>
        <w:t xml:space="preserve">спорте объекта благоустройства </w:t>
      </w:r>
      <w:r w:rsidR="00CC23BC" w:rsidRPr="00CC23BC">
        <w:rPr>
          <w:rFonts w:ascii="Times New Roman" w:hAnsi="Times New Roman" w:cs="Times New Roman"/>
          <w:sz w:val="28"/>
          <w:szCs w:val="28"/>
        </w:rPr>
        <w:t>отображается следующая информация:</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3BC" w:rsidRPr="00CC23BC">
        <w:rPr>
          <w:rFonts w:ascii="Times New Roman" w:hAnsi="Times New Roman" w:cs="Times New Roman"/>
          <w:sz w:val="28"/>
          <w:szCs w:val="28"/>
        </w:rPr>
        <w:t>- наименование (вид) объекта благоустройства;</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3BC" w:rsidRPr="00CC23BC">
        <w:rPr>
          <w:rFonts w:ascii="Times New Roman" w:hAnsi="Times New Roman" w:cs="Times New Roman"/>
          <w:sz w:val="28"/>
          <w:szCs w:val="28"/>
        </w:rPr>
        <w:t>- адрес объекта благоустройства;</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23BC" w:rsidRPr="00CC23BC">
        <w:rPr>
          <w:rFonts w:ascii="Times New Roman" w:hAnsi="Times New Roman" w:cs="Times New Roman"/>
          <w:sz w:val="28"/>
          <w:szCs w:val="28"/>
        </w:rPr>
        <w:t>- площадь объекта благоустройства, в том числе площадь механизированной и ручной уборки;</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3BC" w:rsidRPr="00CC23BC">
        <w:rPr>
          <w:rFonts w:ascii="Times New Roman" w:hAnsi="Times New Roman" w:cs="Times New Roman"/>
          <w:sz w:val="28"/>
          <w:szCs w:val="28"/>
        </w:rPr>
        <w:t>- ситуационный план;</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3BC" w:rsidRPr="00CC23BC">
        <w:rPr>
          <w:rFonts w:ascii="Times New Roman" w:hAnsi="Times New Roman" w:cs="Times New Roman"/>
          <w:sz w:val="28"/>
          <w:szCs w:val="28"/>
        </w:rPr>
        <w:t>- информация о земельном участке, на котором расположен объект благоустройства (</w:t>
      </w:r>
      <w:proofErr w:type="gramStart"/>
      <w:r w:rsidR="00CC23BC" w:rsidRPr="00CC23BC">
        <w:rPr>
          <w:rFonts w:ascii="Times New Roman" w:hAnsi="Times New Roman" w:cs="Times New Roman"/>
          <w:sz w:val="28"/>
          <w:szCs w:val="28"/>
        </w:rPr>
        <w:t>например</w:t>
      </w:r>
      <w:proofErr w:type="gramEnd"/>
      <w:r w:rsidR="00CC23BC" w:rsidRPr="00CC23BC">
        <w:rPr>
          <w:rFonts w:ascii="Times New Roman" w:hAnsi="Times New Roman" w:cs="Times New Roman"/>
          <w:sz w:val="28"/>
          <w:szCs w:val="28"/>
        </w:rPr>
        <w:t>: категория земель, вид разрешенного использования, кадастровый номер земельного участка);</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3BC" w:rsidRPr="00CC23BC">
        <w:rPr>
          <w:rFonts w:ascii="Times New Roman" w:hAnsi="Times New Roman" w:cs="Times New Roman"/>
          <w:sz w:val="28"/>
          <w:szCs w:val="28"/>
        </w:rPr>
        <w:t>- информация о наличии зон с особыми условиями использования территории;</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3BC" w:rsidRPr="00CC23BC">
        <w:rPr>
          <w:rFonts w:ascii="Times New Roman" w:hAnsi="Times New Roman" w:cs="Times New Roman"/>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3BC" w:rsidRPr="00CC23BC">
        <w:rPr>
          <w:rFonts w:ascii="Times New Roman" w:hAnsi="Times New Roman" w:cs="Times New Roman"/>
          <w:sz w:val="28"/>
          <w:szCs w:val="28"/>
        </w:rPr>
        <w:t>- информация о лице, ответственном за содержание объекта благоустройства;</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3BC" w:rsidRPr="00CC23BC">
        <w:rPr>
          <w:rFonts w:ascii="Times New Roman" w:hAnsi="Times New Roman" w:cs="Times New Roman"/>
          <w:sz w:val="28"/>
          <w:szCs w:val="28"/>
        </w:rPr>
        <w:t>- иная информация, характеризующая объект благоустройства.</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3.22.5</w:t>
      </w:r>
      <w:r w:rsidR="00CC23BC" w:rsidRPr="00CC23BC">
        <w:rPr>
          <w:rFonts w:ascii="Times New Roman" w:hAnsi="Times New Roman" w:cs="Times New Roman"/>
          <w:sz w:val="28"/>
          <w:szCs w:val="28"/>
        </w:rPr>
        <w:t>. При реализации проектов благоустройства террит</w:t>
      </w:r>
      <w:r w:rsidR="00F76049">
        <w:rPr>
          <w:rFonts w:ascii="Times New Roman" w:hAnsi="Times New Roman" w:cs="Times New Roman"/>
          <w:sz w:val="28"/>
          <w:szCs w:val="28"/>
        </w:rPr>
        <w:t xml:space="preserve">орий муниципальных образований </w:t>
      </w:r>
      <w:r w:rsidR="00CC23BC" w:rsidRPr="00CC23BC">
        <w:rPr>
          <w:rFonts w:ascii="Times New Roman" w:hAnsi="Times New Roman" w:cs="Times New Roman"/>
          <w:sz w:val="28"/>
          <w:szCs w:val="28"/>
        </w:rPr>
        <w:t>обеспечивается:</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3BC" w:rsidRPr="00CC23BC">
        <w:rPr>
          <w:rFonts w:ascii="Times New Roman" w:hAnsi="Times New Roman" w:cs="Times New Roman"/>
          <w:sz w:val="28"/>
          <w:szCs w:val="28"/>
        </w:rPr>
        <w:t>а)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для различных категорий граждан, в том числе для МГН;</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3BC" w:rsidRPr="00CC23BC">
        <w:rPr>
          <w:rFonts w:ascii="Times New Roman" w:hAnsi="Times New Roman" w:cs="Times New Roman"/>
          <w:sz w:val="28"/>
          <w:szCs w:val="28"/>
        </w:rPr>
        <w:t>б)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3BC" w:rsidRPr="00CC23BC">
        <w:rPr>
          <w:rFonts w:ascii="Times New Roman" w:hAnsi="Times New Roman" w:cs="Times New Roman"/>
          <w:sz w:val="28"/>
          <w:szCs w:val="28"/>
        </w:rPr>
        <w:t>в) шаговую доступность к объектам детской игровой и спортивной инфраструктуры для детей и подростков, в том числе относящихся к МГН;</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3BC" w:rsidRPr="00CC23BC">
        <w:rPr>
          <w:rFonts w:ascii="Times New Roman" w:hAnsi="Times New Roman" w:cs="Times New Roman"/>
          <w:sz w:val="28"/>
          <w:szCs w:val="28"/>
        </w:rPr>
        <w:t>г)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CC23BC" w:rsidRPr="00CC23BC" w:rsidRDefault="00B101C5" w:rsidP="00B10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3BC" w:rsidRPr="00CC23BC">
        <w:rPr>
          <w:rFonts w:ascii="Times New Roman" w:hAnsi="Times New Roman" w:cs="Times New Roman"/>
          <w:sz w:val="28"/>
          <w:szCs w:val="28"/>
        </w:rPr>
        <w:t>д) безопасность и порядок, в том числе путем организации системы освещения и видеонаблюдения.</w:t>
      </w:r>
    </w:p>
    <w:p w:rsidR="00CC23BC" w:rsidRPr="00CC23BC" w:rsidRDefault="00CC23BC" w:rsidP="00CC23BC">
      <w:pPr>
        <w:pStyle w:val="Default"/>
        <w:jc w:val="both"/>
        <w:rPr>
          <w:sz w:val="28"/>
          <w:szCs w:val="28"/>
        </w:rPr>
      </w:pPr>
    </w:p>
    <w:p w:rsidR="00906EBD" w:rsidRPr="00143A03" w:rsidRDefault="00906EBD" w:rsidP="00143A03">
      <w:pPr>
        <w:pStyle w:val="Default"/>
        <w:numPr>
          <w:ilvl w:val="0"/>
          <w:numId w:val="2"/>
        </w:numPr>
        <w:jc w:val="center"/>
        <w:rPr>
          <w:b/>
          <w:sz w:val="28"/>
          <w:szCs w:val="28"/>
        </w:rPr>
      </w:pPr>
      <w:r w:rsidRPr="00143A03">
        <w:rPr>
          <w:b/>
          <w:sz w:val="28"/>
          <w:szCs w:val="28"/>
        </w:rPr>
        <w:t>Содержание прилегающих территорий</w:t>
      </w:r>
    </w:p>
    <w:p w:rsidR="00906EBD" w:rsidRPr="00143A03" w:rsidRDefault="00906EBD" w:rsidP="00143A03">
      <w:pPr>
        <w:pStyle w:val="Default"/>
        <w:ind w:left="1080"/>
        <w:rPr>
          <w:b/>
          <w:sz w:val="28"/>
          <w:szCs w:val="28"/>
        </w:rPr>
      </w:pPr>
    </w:p>
    <w:p w:rsidR="00906EBD" w:rsidRPr="00143A03" w:rsidRDefault="00906EBD" w:rsidP="00143A03">
      <w:pPr>
        <w:widowControl w:val="0"/>
        <w:numPr>
          <w:ilvl w:val="1"/>
          <w:numId w:val="2"/>
        </w:numPr>
        <w:autoSpaceDE w:val="0"/>
        <w:autoSpaceDN w:val="0"/>
        <w:adjustRightInd w:val="0"/>
        <w:spacing w:after="0" w:line="240" w:lineRule="auto"/>
        <w:ind w:left="0" w:firstLine="698"/>
        <w:jc w:val="both"/>
        <w:rPr>
          <w:rFonts w:ascii="Times New Roman" w:hAnsi="Times New Roman" w:cs="Times New Roman"/>
          <w:sz w:val="28"/>
          <w:szCs w:val="28"/>
        </w:rPr>
      </w:pPr>
      <w:r w:rsidRPr="00143A03">
        <w:rPr>
          <w:rFonts w:ascii="Times New Roman" w:hAnsi="Times New Roman" w:cs="Times New Roman"/>
          <w:sz w:val="28"/>
          <w:szCs w:val="28"/>
        </w:rPr>
        <w:t xml:space="preserve">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следующих случаях и порядке:</w:t>
      </w:r>
      <w:r w:rsidRPr="00143A03">
        <w:rPr>
          <w:rFonts w:ascii="Times New Roman" w:hAnsi="Times New Roman" w:cs="Times New Roman"/>
          <w:sz w:val="28"/>
          <w:szCs w:val="28"/>
        </w:rPr>
        <w:br/>
      </w:r>
      <w:r w:rsidR="00143A03" w:rsidRPr="00143A03">
        <w:rPr>
          <w:rFonts w:ascii="Times New Roman" w:hAnsi="Times New Roman" w:cs="Times New Roman"/>
          <w:bCs/>
          <w:sz w:val="28"/>
          <w:szCs w:val="28"/>
        </w:rPr>
        <w:t xml:space="preserve">    </w:t>
      </w:r>
      <w:r w:rsidRPr="00143A03">
        <w:rPr>
          <w:rFonts w:ascii="Times New Roman" w:hAnsi="Times New Roman" w:cs="Times New Roman"/>
          <w:bCs/>
          <w:sz w:val="28"/>
          <w:szCs w:val="28"/>
        </w:rPr>
        <w:t xml:space="preserve"> 4.1.1.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906EBD" w:rsidRPr="00143A03" w:rsidRDefault="00906EBD" w:rsidP="00143A03">
      <w:pPr>
        <w:spacing w:after="0" w:line="240" w:lineRule="auto"/>
        <w:ind w:firstLine="698"/>
        <w:jc w:val="both"/>
        <w:rPr>
          <w:rFonts w:ascii="Times New Roman" w:hAnsi="Times New Roman" w:cs="Times New Roman"/>
          <w:bCs/>
          <w:sz w:val="28"/>
          <w:szCs w:val="28"/>
        </w:rPr>
      </w:pPr>
      <w:r w:rsidRPr="00143A03">
        <w:rPr>
          <w:rFonts w:ascii="Times New Roman" w:hAnsi="Times New Roman" w:cs="Times New Roman"/>
          <w:bCs/>
          <w:sz w:val="28"/>
          <w:szCs w:val="28"/>
        </w:rPr>
        <w:lastRenderedPageBreak/>
        <w:t>1) для жилых домов (объектов индивидуального жилищного строительства, жилых домов блокированной застройки):</w:t>
      </w:r>
    </w:p>
    <w:p w:rsidR="00906EBD" w:rsidRPr="00143A03" w:rsidRDefault="00906EBD" w:rsidP="00143A03">
      <w:pPr>
        <w:spacing w:after="0" w:line="240" w:lineRule="auto"/>
        <w:ind w:firstLine="698"/>
        <w:jc w:val="both"/>
        <w:rPr>
          <w:rFonts w:ascii="Times New Roman" w:hAnsi="Times New Roman" w:cs="Times New Roman"/>
          <w:bCs/>
          <w:sz w:val="28"/>
          <w:szCs w:val="28"/>
        </w:rPr>
      </w:pPr>
      <w:r w:rsidRPr="00143A03">
        <w:rPr>
          <w:rFonts w:ascii="Times New Roman" w:hAnsi="Times New Roman" w:cs="Times New Roman"/>
          <w:bCs/>
          <w:sz w:val="28"/>
          <w:szCs w:val="28"/>
        </w:rPr>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906EBD" w:rsidRPr="00143A03" w:rsidRDefault="00906EBD" w:rsidP="00143A03">
      <w:pPr>
        <w:spacing w:after="0" w:line="240" w:lineRule="auto"/>
        <w:ind w:firstLine="698"/>
        <w:jc w:val="both"/>
        <w:rPr>
          <w:rFonts w:ascii="Times New Roman" w:hAnsi="Times New Roman" w:cs="Times New Roman"/>
          <w:bCs/>
          <w:sz w:val="28"/>
          <w:szCs w:val="28"/>
        </w:rPr>
      </w:pPr>
      <w:r w:rsidRPr="00143A03">
        <w:rPr>
          <w:rFonts w:ascii="Times New Roman" w:hAnsi="Times New Roman" w:cs="Times New Roman"/>
          <w:bCs/>
          <w:sz w:val="28"/>
          <w:szCs w:val="28"/>
        </w:rPr>
        <w:t>б) 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906EBD" w:rsidRPr="00143A03" w:rsidRDefault="00906EBD" w:rsidP="00143A03">
      <w:pPr>
        <w:spacing w:after="0" w:line="240" w:lineRule="auto"/>
        <w:ind w:firstLine="698"/>
        <w:jc w:val="both"/>
        <w:rPr>
          <w:rFonts w:ascii="Times New Roman" w:hAnsi="Times New Roman" w:cs="Times New Roman"/>
          <w:bCs/>
          <w:sz w:val="28"/>
          <w:szCs w:val="28"/>
        </w:rPr>
      </w:pPr>
      <w:r w:rsidRPr="00143A03">
        <w:rPr>
          <w:rFonts w:ascii="Times New Roman" w:hAnsi="Times New Roman" w:cs="Times New Roman"/>
          <w:bCs/>
          <w:sz w:val="28"/>
          <w:szCs w:val="28"/>
        </w:rPr>
        <w:t>в) 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906EBD" w:rsidRPr="00143A03" w:rsidRDefault="00906EBD" w:rsidP="00143A03">
      <w:pPr>
        <w:spacing w:after="0" w:line="240" w:lineRule="auto"/>
        <w:ind w:firstLine="698"/>
        <w:jc w:val="both"/>
        <w:rPr>
          <w:rFonts w:ascii="Times New Roman" w:hAnsi="Times New Roman" w:cs="Times New Roman"/>
          <w:bCs/>
          <w:sz w:val="28"/>
          <w:szCs w:val="28"/>
        </w:rPr>
      </w:pPr>
      <w:r w:rsidRPr="00143A03">
        <w:rPr>
          <w:rFonts w:ascii="Times New Roman" w:hAnsi="Times New Roman" w:cs="Times New Roman"/>
          <w:bCs/>
          <w:sz w:val="28"/>
          <w:szCs w:val="28"/>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906EBD" w:rsidRPr="00143A03" w:rsidRDefault="00906EBD" w:rsidP="00143A03">
      <w:pPr>
        <w:spacing w:after="0" w:line="240" w:lineRule="auto"/>
        <w:ind w:firstLine="698"/>
        <w:jc w:val="both"/>
        <w:rPr>
          <w:rFonts w:ascii="Times New Roman" w:hAnsi="Times New Roman" w:cs="Times New Roman"/>
          <w:bCs/>
          <w:sz w:val="28"/>
          <w:szCs w:val="28"/>
        </w:rPr>
      </w:pPr>
      <w:r w:rsidRPr="00143A03">
        <w:rPr>
          <w:rFonts w:ascii="Times New Roman" w:hAnsi="Times New Roman" w:cs="Times New Roman"/>
          <w:bCs/>
          <w:sz w:val="28"/>
          <w:szCs w:val="28"/>
        </w:rPr>
        <w:t>3) для встроенно-пристроенных к многоквартирным домам нежилых зданий, строений, сооружений:</w:t>
      </w:r>
    </w:p>
    <w:p w:rsidR="00906EBD" w:rsidRPr="00143A03" w:rsidRDefault="00906EBD" w:rsidP="00143A03">
      <w:pPr>
        <w:spacing w:after="0" w:line="240" w:lineRule="auto"/>
        <w:ind w:firstLine="698"/>
        <w:jc w:val="both"/>
        <w:rPr>
          <w:rFonts w:ascii="Times New Roman" w:hAnsi="Times New Roman" w:cs="Times New Roman"/>
          <w:bCs/>
          <w:sz w:val="28"/>
          <w:szCs w:val="28"/>
        </w:rPr>
      </w:pPr>
      <w:r w:rsidRPr="00143A03">
        <w:rPr>
          <w:rFonts w:ascii="Times New Roman" w:hAnsi="Times New Roman" w:cs="Times New Roman"/>
          <w:bCs/>
          <w:sz w:val="28"/>
          <w:szCs w:val="28"/>
        </w:rPr>
        <w:t>а) 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906EBD" w:rsidRPr="00143A03" w:rsidRDefault="00906EBD" w:rsidP="00143A03">
      <w:pPr>
        <w:spacing w:after="0" w:line="240" w:lineRule="auto"/>
        <w:ind w:firstLine="698"/>
        <w:jc w:val="both"/>
        <w:rPr>
          <w:rFonts w:ascii="Times New Roman" w:hAnsi="Times New Roman" w:cs="Times New Roman"/>
          <w:bCs/>
          <w:sz w:val="28"/>
          <w:szCs w:val="28"/>
        </w:rPr>
      </w:pPr>
      <w:r w:rsidRPr="00143A03">
        <w:rPr>
          <w:rFonts w:ascii="Times New Roman" w:hAnsi="Times New Roman" w:cs="Times New Roman"/>
          <w:bCs/>
          <w:sz w:val="28"/>
          <w:szCs w:val="28"/>
        </w:rPr>
        <w:t>б) 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906EBD" w:rsidRPr="00143A03" w:rsidRDefault="00906EBD" w:rsidP="00143A03">
      <w:pPr>
        <w:spacing w:after="0" w:line="240" w:lineRule="auto"/>
        <w:ind w:firstLine="698"/>
        <w:jc w:val="both"/>
        <w:rPr>
          <w:rFonts w:ascii="Times New Roman" w:hAnsi="Times New Roman" w:cs="Times New Roman"/>
          <w:bCs/>
          <w:sz w:val="28"/>
          <w:szCs w:val="28"/>
        </w:rPr>
      </w:pPr>
      <w:r w:rsidRPr="00143A03">
        <w:rPr>
          <w:rFonts w:ascii="Times New Roman" w:hAnsi="Times New Roman" w:cs="Times New Roman"/>
          <w:bCs/>
          <w:sz w:val="28"/>
          <w:szCs w:val="28"/>
        </w:rPr>
        <w:t>4) для отдельно стоящих нежилых зданий, строений, сооружений:</w:t>
      </w:r>
    </w:p>
    <w:p w:rsidR="00906EBD" w:rsidRPr="00143A03" w:rsidRDefault="00906EBD" w:rsidP="00143A03">
      <w:pPr>
        <w:spacing w:after="0" w:line="240" w:lineRule="auto"/>
        <w:ind w:firstLine="698"/>
        <w:jc w:val="both"/>
        <w:rPr>
          <w:rFonts w:ascii="Times New Roman" w:hAnsi="Times New Roman" w:cs="Times New Roman"/>
          <w:bCs/>
          <w:sz w:val="28"/>
          <w:szCs w:val="28"/>
        </w:rPr>
      </w:pPr>
      <w:r w:rsidRPr="00143A03">
        <w:rPr>
          <w:rFonts w:ascii="Times New Roman" w:hAnsi="Times New Roman" w:cs="Times New Roman"/>
          <w:bCs/>
          <w:sz w:val="28"/>
          <w:szCs w:val="28"/>
        </w:rPr>
        <w:t>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906EBD" w:rsidRPr="00143A03" w:rsidRDefault="00906EBD" w:rsidP="00143A03">
      <w:pPr>
        <w:spacing w:after="0" w:line="240" w:lineRule="auto"/>
        <w:ind w:firstLine="698"/>
        <w:jc w:val="both"/>
        <w:rPr>
          <w:rFonts w:ascii="Times New Roman" w:hAnsi="Times New Roman" w:cs="Times New Roman"/>
          <w:bCs/>
          <w:sz w:val="28"/>
          <w:szCs w:val="28"/>
        </w:rPr>
      </w:pPr>
      <w:r w:rsidRPr="00143A03">
        <w:rPr>
          <w:rFonts w:ascii="Times New Roman" w:hAnsi="Times New Roman" w:cs="Times New Roman"/>
          <w:bCs/>
          <w:sz w:val="28"/>
          <w:szCs w:val="28"/>
        </w:rPr>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906EBD" w:rsidRPr="00143A03" w:rsidRDefault="00906EBD" w:rsidP="00143A03">
      <w:pPr>
        <w:spacing w:after="0" w:line="240" w:lineRule="auto"/>
        <w:ind w:firstLine="698"/>
        <w:jc w:val="both"/>
        <w:rPr>
          <w:rFonts w:ascii="Times New Roman" w:hAnsi="Times New Roman" w:cs="Times New Roman"/>
          <w:bCs/>
          <w:sz w:val="28"/>
          <w:szCs w:val="28"/>
        </w:rPr>
      </w:pPr>
      <w:r w:rsidRPr="00143A03">
        <w:rPr>
          <w:rFonts w:ascii="Times New Roman" w:hAnsi="Times New Roman" w:cs="Times New Roman"/>
          <w:bCs/>
          <w:sz w:val="28"/>
          <w:szCs w:val="28"/>
        </w:rPr>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906EBD" w:rsidRPr="00143A03" w:rsidRDefault="00906EBD" w:rsidP="00143A03">
      <w:pPr>
        <w:spacing w:after="0" w:line="240" w:lineRule="auto"/>
        <w:ind w:firstLine="698"/>
        <w:jc w:val="both"/>
        <w:rPr>
          <w:rFonts w:ascii="Times New Roman" w:hAnsi="Times New Roman" w:cs="Times New Roman"/>
          <w:bCs/>
          <w:sz w:val="28"/>
          <w:szCs w:val="28"/>
        </w:rPr>
      </w:pPr>
      <w:r w:rsidRPr="00143A03">
        <w:rPr>
          <w:rFonts w:ascii="Times New Roman" w:hAnsi="Times New Roman" w:cs="Times New Roman"/>
          <w:bCs/>
          <w:sz w:val="28"/>
          <w:szCs w:val="28"/>
        </w:rPr>
        <w:lastRenderedPageBreak/>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p>
    <w:p w:rsidR="00906EBD" w:rsidRPr="00143A03" w:rsidRDefault="00906EBD" w:rsidP="00143A03">
      <w:pPr>
        <w:spacing w:after="0" w:line="240" w:lineRule="auto"/>
        <w:ind w:firstLine="698"/>
        <w:jc w:val="both"/>
        <w:rPr>
          <w:rFonts w:ascii="Times New Roman" w:hAnsi="Times New Roman" w:cs="Times New Roman"/>
          <w:bCs/>
          <w:sz w:val="28"/>
          <w:szCs w:val="28"/>
        </w:rPr>
      </w:pPr>
      <w:r w:rsidRPr="00143A03">
        <w:rPr>
          <w:rFonts w:ascii="Times New Roman" w:hAnsi="Times New Roman" w:cs="Times New Roman"/>
          <w:bCs/>
          <w:sz w:val="28"/>
          <w:szCs w:val="28"/>
        </w:rPr>
        <w:t>6)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p>
    <w:p w:rsidR="00906EBD" w:rsidRPr="00143A03" w:rsidRDefault="00906EBD" w:rsidP="00143A03">
      <w:pPr>
        <w:spacing w:after="0" w:line="240" w:lineRule="auto"/>
        <w:ind w:firstLine="698"/>
        <w:jc w:val="both"/>
        <w:rPr>
          <w:rFonts w:ascii="Times New Roman" w:hAnsi="Times New Roman" w:cs="Times New Roman"/>
          <w:bCs/>
          <w:sz w:val="28"/>
          <w:szCs w:val="28"/>
        </w:rPr>
      </w:pPr>
      <w:r w:rsidRPr="00143A03">
        <w:rPr>
          <w:rFonts w:ascii="Times New Roman" w:hAnsi="Times New Roman" w:cs="Times New Roman"/>
          <w:bCs/>
          <w:sz w:val="28"/>
          <w:szCs w:val="28"/>
        </w:rPr>
        <w:t>7)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906EBD" w:rsidRPr="00143A03" w:rsidRDefault="00143A03" w:rsidP="00143A03">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4.1.2. При наличии установленных в соответствии с законодательством красных линий границы прилегающих территорий определяются с их учетом.</w:t>
      </w:r>
    </w:p>
    <w:p w:rsidR="00906EBD" w:rsidRPr="00143A03" w:rsidRDefault="00143A03" w:rsidP="00143A03">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 xml:space="preserve">4.1.3. В случае, если граница прилегающей территории, определенная в порядке, установленном </w:t>
      </w:r>
      <w:hyperlink r:id="rId6" w:history="1">
        <w:r w:rsidR="00906EBD" w:rsidRPr="00143A03">
          <w:rPr>
            <w:rStyle w:val="a3"/>
            <w:rFonts w:ascii="Times New Roman" w:hAnsi="Times New Roman" w:cs="Times New Roman"/>
            <w:color w:val="auto"/>
            <w:sz w:val="28"/>
            <w:szCs w:val="28"/>
            <w:u w:val="none"/>
          </w:rPr>
          <w:t>п.</w:t>
        </w:r>
      </w:hyperlink>
      <w:r w:rsidR="00906EBD" w:rsidRPr="00143A03">
        <w:rPr>
          <w:rFonts w:ascii="Times New Roman" w:hAnsi="Times New Roman" w:cs="Times New Roman"/>
          <w:sz w:val="28"/>
          <w:szCs w:val="28"/>
        </w:rPr>
        <w:t xml:space="preserve"> 4.1.1 настоящих Правил, включает в себя земельные участки, у которых имеются собственники и (или) иные законные владельцы, то граница прилегающей территории устанавливается до границ указанных земельных участков.</w:t>
      </w:r>
    </w:p>
    <w:p w:rsidR="00906EBD" w:rsidRPr="00143A03" w:rsidRDefault="00143A03" w:rsidP="00143A03">
      <w:pPr>
        <w:spacing w:after="0" w:line="240" w:lineRule="auto"/>
        <w:rPr>
          <w:rFonts w:ascii="Times New Roman" w:hAnsi="Times New Roman" w:cs="Times New Roman"/>
          <w:sz w:val="28"/>
          <w:szCs w:val="28"/>
        </w:rPr>
      </w:pPr>
      <w:r w:rsidRPr="00143A03">
        <w:rPr>
          <w:rFonts w:ascii="Times New Roman" w:hAnsi="Times New Roman" w:cs="Times New Roman"/>
          <w:sz w:val="28"/>
          <w:szCs w:val="28"/>
        </w:rPr>
        <w:t xml:space="preserve">   </w:t>
      </w:r>
      <w:r w:rsidR="00906EBD" w:rsidRPr="00143A03">
        <w:rPr>
          <w:rFonts w:ascii="Times New Roman" w:hAnsi="Times New Roman" w:cs="Times New Roman"/>
          <w:sz w:val="28"/>
          <w:szCs w:val="28"/>
        </w:rPr>
        <w:t>4.1.4.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w:t>
      </w:r>
      <w:r>
        <w:rPr>
          <w:rFonts w:ascii="Times New Roman" w:hAnsi="Times New Roman" w:cs="Times New Roman"/>
          <w:sz w:val="28"/>
          <w:szCs w:val="28"/>
        </w:rPr>
        <w:t>илегающая территория.</w:t>
      </w:r>
      <w:r>
        <w:rPr>
          <w:rFonts w:ascii="Times New Roman" w:hAnsi="Times New Roman" w:cs="Times New Roman"/>
          <w:sz w:val="28"/>
          <w:szCs w:val="28"/>
        </w:rPr>
        <w:br/>
      </w:r>
      <w:r w:rsidRPr="00143A03">
        <w:rPr>
          <w:rFonts w:ascii="Times New Roman" w:hAnsi="Times New Roman" w:cs="Times New Roman"/>
          <w:sz w:val="28"/>
          <w:szCs w:val="28"/>
        </w:rPr>
        <w:t xml:space="preserve">  </w:t>
      </w:r>
      <w:r w:rsidR="00906EBD" w:rsidRPr="00143A03">
        <w:rPr>
          <w:rFonts w:ascii="Times New Roman" w:hAnsi="Times New Roman" w:cs="Times New Roman"/>
          <w:sz w:val="28"/>
          <w:szCs w:val="28"/>
        </w:rPr>
        <w:t xml:space="preserve"> 4.2. Работы по содержанию прилегающей</w:t>
      </w:r>
      <w:r>
        <w:rPr>
          <w:rFonts w:ascii="Times New Roman" w:hAnsi="Times New Roman" w:cs="Times New Roman"/>
          <w:sz w:val="28"/>
          <w:szCs w:val="28"/>
        </w:rPr>
        <w:t xml:space="preserve"> территории включают:</w:t>
      </w:r>
      <w:r>
        <w:rPr>
          <w:rFonts w:ascii="Times New Roman" w:hAnsi="Times New Roman" w:cs="Times New Roman"/>
          <w:sz w:val="28"/>
          <w:szCs w:val="28"/>
        </w:rPr>
        <w:br/>
        <w:t xml:space="preserve">   </w:t>
      </w:r>
      <w:r w:rsidR="00906EBD" w:rsidRPr="00143A03">
        <w:rPr>
          <w:rFonts w:ascii="Times New Roman" w:hAnsi="Times New Roman" w:cs="Times New Roman"/>
          <w:sz w:val="28"/>
          <w:szCs w:val="28"/>
        </w:rPr>
        <w:t xml:space="preserve"> - скашивание травы (высота травяного покрова не должна превы</w:t>
      </w:r>
      <w:r>
        <w:rPr>
          <w:rFonts w:ascii="Times New Roman" w:hAnsi="Times New Roman" w:cs="Times New Roman"/>
          <w:sz w:val="28"/>
          <w:szCs w:val="28"/>
        </w:rPr>
        <w:t>шать 15 см);</w:t>
      </w:r>
      <w:r>
        <w:rPr>
          <w:rFonts w:ascii="Times New Roman" w:hAnsi="Times New Roman" w:cs="Times New Roman"/>
          <w:sz w:val="28"/>
          <w:szCs w:val="28"/>
        </w:rPr>
        <w:br/>
        <w:t xml:space="preserve">    - уборку мусора;</w:t>
      </w:r>
      <w:r>
        <w:rPr>
          <w:rFonts w:ascii="Times New Roman" w:hAnsi="Times New Roman" w:cs="Times New Roman"/>
          <w:sz w:val="28"/>
          <w:szCs w:val="28"/>
        </w:rPr>
        <w:br/>
        <w:t xml:space="preserve">    </w:t>
      </w:r>
      <w:r w:rsidR="00906EBD" w:rsidRPr="00143A03">
        <w:rPr>
          <w:rFonts w:ascii="Times New Roman" w:hAnsi="Times New Roman" w:cs="Times New Roman"/>
          <w:sz w:val="28"/>
          <w:szCs w:val="28"/>
        </w:rPr>
        <w:t>- санитарную вырубку</w:t>
      </w:r>
      <w:r>
        <w:rPr>
          <w:rFonts w:ascii="Times New Roman" w:hAnsi="Times New Roman" w:cs="Times New Roman"/>
          <w:sz w:val="28"/>
          <w:szCs w:val="28"/>
        </w:rPr>
        <w:t xml:space="preserve"> аварийных деревьев;</w:t>
      </w:r>
      <w:r>
        <w:rPr>
          <w:rFonts w:ascii="Times New Roman" w:hAnsi="Times New Roman" w:cs="Times New Roman"/>
          <w:sz w:val="28"/>
          <w:szCs w:val="28"/>
        </w:rPr>
        <w:br/>
        <w:t xml:space="preserve">   </w:t>
      </w:r>
      <w:r w:rsidR="00906EBD" w:rsidRPr="00143A03">
        <w:rPr>
          <w:rFonts w:ascii="Times New Roman" w:hAnsi="Times New Roman" w:cs="Times New Roman"/>
          <w:sz w:val="28"/>
          <w:szCs w:val="28"/>
        </w:rPr>
        <w:t xml:space="preserve"> - ежедневное подметание в весенне-летний период пешеходных коммуникаций (в том числе тротуаров, аллей, дорожек, т</w:t>
      </w:r>
      <w:r>
        <w:rPr>
          <w:rFonts w:ascii="Times New Roman" w:hAnsi="Times New Roman" w:cs="Times New Roman"/>
          <w:sz w:val="28"/>
          <w:szCs w:val="28"/>
        </w:rPr>
        <w:t>ропинок), парковок;</w:t>
      </w:r>
      <w:r>
        <w:rPr>
          <w:rFonts w:ascii="Times New Roman" w:hAnsi="Times New Roman" w:cs="Times New Roman"/>
          <w:sz w:val="28"/>
          <w:szCs w:val="28"/>
        </w:rPr>
        <w:br/>
        <w:t xml:space="preserve">    </w:t>
      </w:r>
      <w:r w:rsidR="00906EBD" w:rsidRPr="00143A03">
        <w:rPr>
          <w:rFonts w:ascii="Times New Roman" w:hAnsi="Times New Roman" w:cs="Times New Roman"/>
          <w:sz w:val="28"/>
          <w:szCs w:val="28"/>
        </w:rPr>
        <w:t xml:space="preserve">- уборку снега, устранение скользкости в осенне-зимний период пешеходных коммуникаций (в том числе тротуаров, аллей, дорожек, </w:t>
      </w:r>
      <w:r>
        <w:rPr>
          <w:rFonts w:ascii="Times New Roman" w:hAnsi="Times New Roman" w:cs="Times New Roman"/>
          <w:sz w:val="28"/>
          <w:szCs w:val="28"/>
        </w:rPr>
        <w:t>тропинок), парковок;</w:t>
      </w:r>
      <w:r>
        <w:rPr>
          <w:rFonts w:ascii="Times New Roman" w:hAnsi="Times New Roman" w:cs="Times New Roman"/>
          <w:sz w:val="28"/>
          <w:szCs w:val="28"/>
        </w:rPr>
        <w:br/>
        <w:t xml:space="preserve">     </w:t>
      </w:r>
      <w:r w:rsidR="00906EBD" w:rsidRPr="00143A03">
        <w:rPr>
          <w:rFonts w:ascii="Times New Roman" w:hAnsi="Times New Roman" w:cs="Times New Roman"/>
          <w:sz w:val="28"/>
          <w:szCs w:val="28"/>
        </w:rPr>
        <w:t>- окраску малых архитектурных форм (1 раз год в вес</w:t>
      </w:r>
      <w:r>
        <w:rPr>
          <w:rFonts w:ascii="Times New Roman" w:hAnsi="Times New Roman" w:cs="Times New Roman"/>
          <w:sz w:val="28"/>
          <w:szCs w:val="28"/>
        </w:rPr>
        <w:t>енне-летний период);</w:t>
      </w:r>
      <w:r>
        <w:rPr>
          <w:rFonts w:ascii="Times New Roman" w:hAnsi="Times New Roman" w:cs="Times New Roman"/>
          <w:sz w:val="28"/>
          <w:szCs w:val="28"/>
        </w:rPr>
        <w:br/>
        <w:t xml:space="preserve">     </w:t>
      </w:r>
      <w:r w:rsidR="00906EBD" w:rsidRPr="00143A03">
        <w:rPr>
          <w:rFonts w:ascii="Times New Roman" w:hAnsi="Times New Roman" w:cs="Times New Roman"/>
          <w:sz w:val="28"/>
          <w:szCs w:val="28"/>
        </w:rPr>
        <w:t>- очистку урн и мусоросборников от мусора по мере его накопления.</w:t>
      </w:r>
    </w:p>
    <w:p w:rsidR="00906EBD" w:rsidRPr="00143A03" w:rsidRDefault="00906EBD" w:rsidP="00143A03">
      <w:pPr>
        <w:pStyle w:val="Default"/>
        <w:ind w:firstLine="709"/>
        <w:jc w:val="both"/>
        <w:rPr>
          <w:sz w:val="28"/>
          <w:szCs w:val="28"/>
        </w:rPr>
      </w:pPr>
    </w:p>
    <w:p w:rsidR="00906EBD" w:rsidRPr="00143A03" w:rsidRDefault="00906EBD" w:rsidP="00143A03">
      <w:pPr>
        <w:numPr>
          <w:ilvl w:val="0"/>
          <w:numId w:val="2"/>
        </w:numPr>
        <w:autoSpaceDN w:val="0"/>
        <w:spacing w:after="0" w:line="240" w:lineRule="auto"/>
        <w:ind w:left="0"/>
        <w:jc w:val="center"/>
        <w:rPr>
          <w:rFonts w:ascii="Times New Roman" w:hAnsi="Times New Roman" w:cs="Times New Roman"/>
          <w:color w:val="242424"/>
          <w:sz w:val="28"/>
          <w:szCs w:val="28"/>
        </w:rPr>
      </w:pPr>
      <w:r w:rsidRPr="00143A03">
        <w:rPr>
          <w:rFonts w:ascii="Times New Roman" w:hAnsi="Times New Roman" w:cs="Times New Roman"/>
          <w:b/>
          <w:bCs/>
          <w:color w:val="242424"/>
          <w:sz w:val="28"/>
          <w:szCs w:val="28"/>
        </w:rPr>
        <w:t>Уборка территорий</w:t>
      </w:r>
    </w:p>
    <w:p w:rsidR="00143A03" w:rsidRPr="00143A03" w:rsidRDefault="00143A03" w:rsidP="00143A03">
      <w:pPr>
        <w:autoSpaceDN w:val="0"/>
        <w:spacing w:after="0" w:line="240" w:lineRule="auto"/>
        <w:rPr>
          <w:rFonts w:ascii="Times New Roman" w:hAnsi="Times New Roman" w:cs="Times New Roman"/>
          <w:color w:val="242424"/>
          <w:sz w:val="28"/>
          <w:szCs w:val="28"/>
        </w:rPr>
      </w:pPr>
    </w:p>
    <w:p w:rsidR="00906EBD" w:rsidRPr="00143A03" w:rsidRDefault="00906EBD" w:rsidP="00143A03">
      <w:pPr>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143A03">
        <w:rPr>
          <w:rFonts w:ascii="Times New Roman" w:hAnsi="Times New Roman" w:cs="Times New Roman"/>
          <w:sz w:val="28"/>
          <w:szCs w:val="28"/>
        </w:rPr>
        <w:t>Уборка дорожных покрытий и тротуаров должна производиться с 23.00 часов до 07.00 часов (при этом необходимо применять меры, предупреждающие шум), а в случае возникновения обстоятельств непреодолимой силы (чрезвычайные ситуации, стихийные бедствия) - круглосуточно, до устранения последствий обстоятельст</w:t>
      </w:r>
      <w:r w:rsidR="00143A03">
        <w:rPr>
          <w:rFonts w:ascii="Times New Roman" w:hAnsi="Times New Roman" w:cs="Times New Roman"/>
          <w:sz w:val="28"/>
          <w:szCs w:val="28"/>
        </w:rPr>
        <w:t>в непреодолимой силы.</w:t>
      </w:r>
      <w:r w:rsidR="00143A03">
        <w:rPr>
          <w:rFonts w:ascii="Times New Roman" w:hAnsi="Times New Roman" w:cs="Times New Roman"/>
          <w:sz w:val="28"/>
          <w:szCs w:val="28"/>
        </w:rPr>
        <w:br/>
      </w:r>
      <w:r w:rsidR="00143A03" w:rsidRPr="00143A03">
        <w:rPr>
          <w:rFonts w:ascii="Times New Roman" w:hAnsi="Times New Roman" w:cs="Times New Roman"/>
          <w:sz w:val="28"/>
          <w:szCs w:val="28"/>
        </w:rPr>
        <w:lastRenderedPageBreak/>
        <w:t xml:space="preserve">   </w:t>
      </w:r>
      <w:r w:rsidRPr="00143A03">
        <w:rPr>
          <w:rFonts w:ascii="Times New Roman" w:hAnsi="Times New Roman" w:cs="Times New Roman"/>
          <w:sz w:val="28"/>
          <w:szCs w:val="28"/>
        </w:rPr>
        <w:t xml:space="preserve">Поддерживающая уборка мест массового пребывания людей (подходы к вокзалам, территории рынков, торговые зоны, тротуары и дорожки в парках, скверах, садах, бульварах) производится в период с 07.00 </w:t>
      </w:r>
      <w:r w:rsidR="00143A03">
        <w:rPr>
          <w:rFonts w:ascii="Times New Roman" w:hAnsi="Times New Roman" w:cs="Times New Roman"/>
          <w:sz w:val="28"/>
          <w:szCs w:val="28"/>
        </w:rPr>
        <w:t>часов до 19.00 часов.</w:t>
      </w:r>
      <w:r w:rsidR="00143A03">
        <w:rPr>
          <w:rFonts w:ascii="Times New Roman" w:hAnsi="Times New Roman" w:cs="Times New Roman"/>
          <w:sz w:val="28"/>
          <w:szCs w:val="28"/>
        </w:rPr>
        <w:br/>
      </w:r>
      <w:r w:rsidR="00143A03" w:rsidRPr="00143A03">
        <w:rPr>
          <w:rFonts w:ascii="Times New Roman" w:hAnsi="Times New Roman" w:cs="Times New Roman"/>
          <w:sz w:val="28"/>
          <w:szCs w:val="28"/>
        </w:rPr>
        <w:t xml:space="preserve">   </w:t>
      </w:r>
      <w:r w:rsidRPr="00143A03">
        <w:rPr>
          <w:rFonts w:ascii="Times New Roman" w:hAnsi="Times New Roman" w:cs="Times New Roman"/>
          <w:sz w:val="28"/>
          <w:szCs w:val="28"/>
        </w:rPr>
        <w:t>Влажное подметание проезжей части дорог прои</w:t>
      </w:r>
      <w:r w:rsidR="00143A03">
        <w:rPr>
          <w:rFonts w:ascii="Times New Roman" w:hAnsi="Times New Roman" w:cs="Times New Roman"/>
          <w:sz w:val="28"/>
          <w:szCs w:val="28"/>
        </w:rPr>
        <w:t>зводится с 09.00 часов до 21.00часа.</w:t>
      </w:r>
      <w:r w:rsidR="00143A03">
        <w:rPr>
          <w:rFonts w:ascii="Times New Roman" w:hAnsi="Times New Roman" w:cs="Times New Roman"/>
          <w:sz w:val="28"/>
          <w:szCs w:val="28"/>
        </w:rPr>
        <w:br/>
      </w:r>
      <w:r w:rsidRPr="00143A03">
        <w:rPr>
          <w:rFonts w:ascii="Times New Roman" w:hAnsi="Times New Roman" w:cs="Times New Roman"/>
          <w:sz w:val="28"/>
          <w:szCs w:val="28"/>
        </w:rPr>
        <w:t xml:space="preserve"> </w:t>
      </w:r>
      <w:r w:rsidR="00143A03" w:rsidRPr="00143A03">
        <w:rPr>
          <w:rFonts w:ascii="Times New Roman" w:hAnsi="Times New Roman" w:cs="Times New Roman"/>
          <w:sz w:val="28"/>
          <w:szCs w:val="28"/>
        </w:rPr>
        <w:t xml:space="preserve">  </w:t>
      </w:r>
      <w:r w:rsidRPr="00143A03">
        <w:rPr>
          <w:rFonts w:ascii="Times New Roman" w:hAnsi="Times New Roman" w:cs="Times New Roman"/>
          <w:sz w:val="28"/>
          <w:szCs w:val="28"/>
        </w:rPr>
        <w:t>Складирование мусора, смета и твердых коммунальных отходов осуществляется в мусоросборники в специальных местах (на с</w:t>
      </w:r>
      <w:r w:rsidR="00143A03">
        <w:rPr>
          <w:rFonts w:ascii="Times New Roman" w:hAnsi="Times New Roman" w:cs="Times New Roman"/>
          <w:sz w:val="28"/>
          <w:szCs w:val="28"/>
        </w:rPr>
        <w:t>пециальных площадках).</w:t>
      </w:r>
      <w:r w:rsidR="00143A03">
        <w:rPr>
          <w:rFonts w:ascii="Times New Roman" w:hAnsi="Times New Roman" w:cs="Times New Roman"/>
          <w:sz w:val="28"/>
          <w:szCs w:val="28"/>
        </w:rPr>
        <w:br/>
        <w:t xml:space="preserve">    </w:t>
      </w:r>
      <w:r w:rsidRPr="00143A03">
        <w:rPr>
          <w:rFonts w:ascii="Times New Roman" w:hAnsi="Times New Roman" w:cs="Times New Roman"/>
          <w:sz w:val="28"/>
          <w:szCs w:val="28"/>
        </w:rPr>
        <w:t>Уборка мест погрузки твердых коммунальных отходов включает в себя действия по подбору оброненных (просыпавшихся) при погрузке твердых коммунальных отходов и пере</w:t>
      </w:r>
      <w:r w:rsidR="00143A03">
        <w:rPr>
          <w:rFonts w:ascii="Times New Roman" w:hAnsi="Times New Roman" w:cs="Times New Roman"/>
          <w:sz w:val="28"/>
          <w:szCs w:val="28"/>
        </w:rPr>
        <w:t>мещение их в мусоровоз.</w:t>
      </w:r>
      <w:r w:rsidR="00143A03">
        <w:rPr>
          <w:rFonts w:ascii="Times New Roman" w:hAnsi="Times New Roman" w:cs="Times New Roman"/>
          <w:sz w:val="28"/>
          <w:szCs w:val="28"/>
        </w:rPr>
        <w:br/>
        <w:t xml:space="preserve">    </w:t>
      </w:r>
      <w:r w:rsidRPr="00143A03">
        <w:rPr>
          <w:rFonts w:ascii="Times New Roman" w:hAnsi="Times New Roman" w:cs="Times New Roman"/>
          <w:sz w:val="28"/>
          <w:szCs w:val="28"/>
        </w:rPr>
        <w:t>Транспортирование отходов должно производиться способами, исключающими возможность их потери при перевозке.</w:t>
      </w:r>
    </w:p>
    <w:p w:rsidR="00906EBD" w:rsidRPr="00143A03" w:rsidRDefault="00143A03" w:rsidP="00143A03">
      <w:pPr>
        <w:spacing w:after="0" w:line="240" w:lineRule="auto"/>
        <w:rPr>
          <w:rFonts w:ascii="Times New Roman" w:hAnsi="Times New Roman" w:cs="Times New Roman"/>
          <w:sz w:val="28"/>
          <w:szCs w:val="28"/>
        </w:rPr>
      </w:pPr>
      <w:r w:rsidRPr="00143A03">
        <w:rPr>
          <w:rFonts w:ascii="Times New Roman" w:hAnsi="Times New Roman" w:cs="Times New Roman"/>
          <w:sz w:val="28"/>
          <w:szCs w:val="28"/>
        </w:rPr>
        <w:t xml:space="preserve">   </w:t>
      </w:r>
      <w:r w:rsidR="00906EBD" w:rsidRPr="00143A03">
        <w:rPr>
          <w:rFonts w:ascii="Times New Roman" w:hAnsi="Times New Roman" w:cs="Times New Roman"/>
          <w:sz w:val="28"/>
          <w:szCs w:val="28"/>
        </w:rPr>
        <w:t>5.2. Уборка территорий в зимний период</w:t>
      </w:r>
    </w:p>
    <w:p w:rsidR="00906EBD" w:rsidRPr="00143A03" w:rsidRDefault="00143A03" w:rsidP="00143A03">
      <w:pPr>
        <w:spacing w:after="0" w:line="240" w:lineRule="auto"/>
        <w:jc w:val="both"/>
        <w:rPr>
          <w:rFonts w:ascii="Times New Roman" w:hAnsi="Times New Roman" w:cs="Times New Roman"/>
          <w:sz w:val="28"/>
          <w:szCs w:val="28"/>
        </w:rPr>
      </w:pPr>
      <w:r w:rsidRPr="00143A03">
        <w:rPr>
          <w:rFonts w:ascii="Times New Roman" w:hAnsi="Times New Roman" w:cs="Times New Roman"/>
          <w:sz w:val="28"/>
          <w:szCs w:val="28"/>
        </w:rPr>
        <w:t xml:space="preserve">   </w:t>
      </w:r>
      <w:r w:rsidR="00906EBD" w:rsidRPr="00143A03">
        <w:rPr>
          <w:rFonts w:ascii="Times New Roman" w:hAnsi="Times New Roman" w:cs="Times New Roman"/>
          <w:sz w:val="28"/>
          <w:szCs w:val="28"/>
        </w:rPr>
        <w:t>5.2.1. Период зимней уборки устанавливается с 26 октября по 25 марта. В случае резкого изменения погодных условий сроки проведения зимней уборки корректируются постановлением главы сельского поселения.</w:t>
      </w:r>
    </w:p>
    <w:p w:rsidR="00906EBD" w:rsidRPr="00143A03" w:rsidRDefault="00143A03" w:rsidP="00143A03">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5.2.2.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(в случае заключения соответствующего договора).</w:t>
      </w:r>
    </w:p>
    <w:p w:rsidR="00906EBD" w:rsidRPr="00143A03" w:rsidRDefault="00143A03" w:rsidP="00143A03">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 xml:space="preserve">5.2.3. Твердое покрытие пешеходных зон (асфальт, плитка, бетон и др.) очищается под скребок с применением </w:t>
      </w:r>
      <w:proofErr w:type="spellStart"/>
      <w:r w:rsidR="00906EBD" w:rsidRPr="00143A03">
        <w:rPr>
          <w:rFonts w:ascii="Times New Roman" w:hAnsi="Times New Roman" w:cs="Times New Roman"/>
          <w:sz w:val="28"/>
          <w:szCs w:val="28"/>
        </w:rPr>
        <w:t>противогололедных</w:t>
      </w:r>
      <w:proofErr w:type="spellEnd"/>
      <w:r w:rsidR="00906EBD" w:rsidRPr="00143A03">
        <w:rPr>
          <w:rFonts w:ascii="Times New Roman" w:hAnsi="Times New Roman" w:cs="Times New Roman"/>
          <w:sz w:val="28"/>
          <w:szCs w:val="28"/>
        </w:rPr>
        <w:t xml:space="preserve"> материалов, за исключением пешеходных зон из брусчатки.</w:t>
      </w:r>
    </w:p>
    <w:p w:rsidR="00906EBD" w:rsidRPr="00143A03" w:rsidRDefault="00143A03" w:rsidP="00143A03">
      <w:pPr>
        <w:spacing w:after="0" w:line="240" w:lineRule="auto"/>
        <w:jc w:val="both"/>
        <w:rPr>
          <w:rFonts w:ascii="Times New Roman" w:hAnsi="Times New Roman" w:cs="Times New Roman"/>
          <w:sz w:val="28"/>
          <w:szCs w:val="28"/>
        </w:rPr>
      </w:pPr>
      <w:r w:rsidRPr="00143A03">
        <w:rPr>
          <w:rFonts w:ascii="Times New Roman" w:hAnsi="Times New Roman" w:cs="Times New Roman"/>
          <w:sz w:val="28"/>
          <w:szCs w:val="28"/>
        </w:rPr>
        <w:t xml:space="preserve">   </w:t>
      </w:r>
      <w:r w:rsidR="00906EBD" w:rsidRPr="00143A03">
        <w:rPr>
          <w:rFonts w:ascii="Times New Roman" w:hAnsi="Times New Roman" w:cs="Times New Roman"/>
          <w:sz w:val="28"/>
          <w:szCs w:val="28"/>
        </w:rPr>
        <w:t xml:space="preserve">Очистка брусчатки производится с применением лопат из дерева, а также скребков и </w:t>
      </w:r>
      <w:proofErr w:type="spellStart"/>
      <w:r w:rsidR="00906EBD" w:rsidRPr="00143A03">
        <w:rPr>
          <w:rFonts w:ascii="Times New Roman" w:hAnsi="Times New Roman" w:cs="Times New Roman"/>
          <w:sz w:val="28"/>
          <w:szCs w:val="28"/>
        </w:rPr>
        <w:t>метл</w:t>
      </w:r>
      <w:proofErr w:type="spellEnd"/>
      <w:r w:rsidR="00906EBD" w:rsidRPr="00143A03">
        <w:rPr>
          <w:rFonts w:ascii="Times New Roman" w:hAnsi="Times New Roman" w:cs="Times New Roman"/>
          <w:sz w:val="28"/>
          <w:szCs w:val="28"/>
        </w:rPr>
        <w:t>, или подобного инвентаря, сделанного из пластмассы, для предотвращения повреждения брусчатки (плитки).</w:t>
      </w:r>
    </w:p>
    <w:p w:rsidR="00906EBD" w:rsidRPr="00143A03" w:rsidRDefault="00143A03" w:rsidP="00143A03">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5.2.4.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 (</w:t>
      </w:r>
      <w:proofErr w:type="spellStart"/>
      <w:r w:rsidR="00906EBD" w:rsidRPr="00143A03">
        <w:rPr>
          <w:rFonts w:ascii="Times New Roman" w:hAnsi="Times New Roman" w:cs="Times New Roman"/>
          <w:sz w:val="28"/>
          <w:szCs w:val="28"/>
        </w:rPr>
        <w:t>снегосвалки</w:t>
      </w:r>
      <w:proofErr w:type="spellEnd"/>
      <w:r w:rsidR="00906EBD" w:rsidRPr="00143A03">
        <w:rPr>
          <w:rFonts w:ascii="Times New Roman" w:hAnsi="Times New Roman" w:cs="Times New Roman"/>
          <w:sz w:val="28"/>
          <w:szCs w:val="28"/>
        </w:rPr>
        <w:t>).</w:t>
      </w:r>
    </w:p>
    <w:p w:rsidR="00906EBD" w:rsidRPr="00143A03" w:rsidRDefault="00143A03" w:rsidP="00143A03">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 xml:space="preserve">5.2.5. Обработка проезжей части дорог </w:t>
      </w:r>
      <w:proofErr w:type="spellStart"/>
      <w:r w:rsidR="00906EBD" w:rsidRPr="00143A03">
        <w:rPr>
          <w:rFonts w:ascii="Times New Roman" w:hAnsi="Times New Roman" w:cs="Times New Roman"/>
          <w:sz w:val="28"/>
          <w:szCs w:val="28"/>
        </w:rPr>
        <w:t>противогололедными</w:t>
      </w:r>
      <w:proofErr w:type="spellEnd"/>
      <w:r w:rsidR="00906EBD" w:rsidRPr="00143A03">
        <w:rPr>
          <w:rFonts w:ascii="Times New Roman" w:hAnsi="Times New Roman" w:cs="Times New Roman"/>
          <w:sz w:val="28"/>
          <w:szCs w:val="28"/>
        </w:rPr>
        <w:t xml:space="preserve"> материалами должна начинаться сразу с начала снегопада.</w:t>
      </w:r>
    </w:p>
    <w:p w:rsidR="00906EBD" w:rsidRPr="00143A03" w:rsidRDefault="00143A03" w:rsidP="00143A03">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 xml:space="preserve">5.2.6. С начала снегопада в первую очередь обрабатываются </w:t>
      </w:r>
      <w:proofErr w:type="spellStart"/>
      <w:r w:rsidR="00906EBD" w:rsidRPr="00143A03">
        <w:rPr>
          <w:rFonts w:ascii="Times New Roman" w:hAnsi="Times New Roman" w:cs="Times New Roman"/>
          <w:sz w:val="28"/>
          <w:szCs w:val="28"/>
        </w:rPr>
        <w:t>противогололедными</w:t>
      </w:r>
      <w:proofErr w:type="spellEnd"/>
      <w:r w:rsidR="00906EBD" w:rsidRPr="00143A03">
        <w:rPr>
          <w:rFonts w:ascii="Times New Roman" w:hAnsi="Times New Roman" w:cs="Times New Roman"/>
          <w:sz w:val="28"/>
          <w:szCs w:val="28"/>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остановок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00906EBD" w:rsidRPr="00143A03">
        <w:rPr>
          <w:rFonts w:ascii="Times New Roman" w:hAnsi="Times New Roman" w:cs="Times New Roman"/>
          <w:sz w:val="28"/>
          <w:szCs w:val="28"/>
        </w:rPr>
        <w:t>противогололедными</w:t>
      </w:r>
      <w:proofErr w:type="spellEnd"/>
      <w:r w:rsidR="00906EBD" w:rsidRPr="00143A03">
        <w:rPr>
          <w:rFonts w:ascii="Times New Roman" w:hAnsi="Times New Roman" w:cs="Times New Roman"/>
          <w:sz w:val="28"/>
          <w:szCs w:val="28"/>
        </w:rPr>
        <w:t xml:space="preserve"> материалами. Данная операция начинается по улицам с наиболее интенсивным движением транспорта.</w:t>
      </w:r>
    </w:p>
    <w:p w:rsidR="00906EBD" w:rsidRPr="00143A03" w:rsidRDefault="00143A03" w:rsidP="00143A03">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lastRenderedPageBreak/>
        <w:t xml:space="preserve">   </w:t>
      </w:r>
      <w:r w:rsidR="00906EBD" w:rsidRPr="00143A03">
        <w:rPr>
          <w:rFonts w:ascii="Times New Roman" w:hAnsi="Times New Roman" w:cs="Times New Roman"/>
          <w:sz w:val="28"/>
          <w:szCs w:val="28"/>
        </w:rPr>
        <w:t>5.2.7. Снег, счищенный с проезжей части улиц, а также тротуаров, сдвигается к обочине или бордюру улиц и проездов для временного складирования.</w:t>
      </w:r>
    </w:p>
    <w:p w:rsidR="00906EBD" w:rsidRPr="00143A03" w:rsidRDefault="00143A03" w:rsidP="00143A03">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 xml:space="preserve">5.2.8. Уборка снега с обочин производится в процессе снегоуборочных работ сдвиганием с обочины на откосы насыпи, а при их отсутствии - вывозом на </w:t>
      </w:r>
      <w:proofErr w:type="spellStart"/>
      <w:r w:rsidR="00906EBD" w:rsidRPr="00143A03">
        <w:rPr>
          <w:rFonts w:ascii="Times New Roman" w:hAnsi="Times New Roman" w:cs="Times New Roman"/>
          <w:sz w:val="28"/>
          <w:szCs w:val="28"/>
        </w:rPr>
        <w:t>снегосвалки</w:t>
      </w:r>
      <w:proofErr w:type="spellEnd"/>
      <w:r w:rsidR="00906EBD" w:rsidRPr="00143A03">
        <w:rPr>
          <w:rFonts w:ascii="Times New Roman" w:hAnsi="Times New Roman" w:cs="Times New Roman"/>
          <w:sz w:val="28"/>
          <w:szCs w:val="28"/>
        </w:rPr>
        <w:t>.</w:t>
      </w:r>
    </w:p>
    <w:p w:rsidR="00906EBD" w:rsidRPr="00143A03" w:rsidRDefault="00143A03" w:rsidP="00143A03">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5.2.9. 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Обустройство указанных площадок и организация работы по вывозу снега возлагаются на специализированные организации.</w:t>
      </w:r>
    </w:p>
    <w:p w:rsidR="00906EBD" w:rsidRPr="00143A03" w:rsidRDefault="00143A03" w:rsidP="00143A03">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 xml:space="preserve">5.2.10. 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00906EBD" w:rsidRPr="00143A03">
        <w:rPr>
          <w:rFonts w:ascii="Times New Roman" w:hAnsi="Times New Roman" w:cs="Times New Roman"/>
          <w:sz w:val="28"/>
          <w:szCs w:val="28"/>
        </w:rPr>
        <w:t>противогололедных</w:t>
      </w:r>
      <w:proofErr w:type="spellEnd"/>
      <w:r w:rsidR="00906EBD" w:rsidRPr="00143A03">
        <w:rPr>
          <w:rFonts w:ascii="Times New Roman" w:hAnsi="Times New Roman" w:cs="Times New Roman"/>
          <w:sz w:val="28"/>
          <w:szCs w:val="28"/>
        </w:rPr>
        <w:t xml:space="preserve"> материалов.</w:t>
      </w:r>
    </w:p>
    <w:p w:rsidR="00906EBD" w:rsidRPr="00143A03" w:rsidRDefault="00143A03" w:rsidP="00143A03">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5.2.11. При уборке внутриквартальных территорий, дорог в 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06EBD" w:rsidRPr="00143A03" w:rsidRDefault="00143A03" w:rsidP="00143A03">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5.2.12. 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906EBD" w:rsidRPr="00143A03" w:rsidRDefault="00143A03" w:rsidP="00143A03">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5.2.12.1. 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отсутствуют снежные валы у бортового камня вблизи пешеходных переходов, остановок общественного транспорта.</w:t>
      </w:r>
    </w:p>
    <w:p w:rsidR="00906EBD" w:rsidRPr="00143A03" w:rsidRDefault="00143A03" w:rsidP="00143A03">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5.2.12.2. Проезды - проезжая часть должна быть очищена на всю ширину, допустимая толщина уплотненного снега на покрытии - 40 мм.</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 xml:space="preserve">5.2.12.3. Тротуары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w:t>
      </w:r>
      <w:proofErr w:type="spellStart"/>
      <w:r w:rsidR="00906EBD" w:rsidRPr="00143A03">
        <w:rPr>
          <w:rFonts w:ascii="Times New Roman" w:hAnsi="Times New Roman" w:cs="Times New Roman"/>
          <w:sz w:val="28"/>
          <w:szCs w:val="28"/>
        </w:rPr>
        <w:t>противогололедными</w:t>
      </w:r>
      <w:proofErr w:type="spellEnd"/>
      <w:r w:rsidR="00906EBD" w:rsidRPr="00143A03">
        <w:rPr>
          <w:rFonts w:ascii="Times New Roman" w:hAnsi="Times New Roman" w:cs="Times New Roman"/>
          <w:sz w:val="28"/>
          <w:szCs w:val="28"/>
        </w:rPr>
        <w:t xml:space="preserve"> реагентами.</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5.2.13. Запрещается:</w:t>
      </w:r>
    </w:p>
    <w:p w:rsidR="00906EBD" w:rsidRPr="00143A03" w:rsidRDefault="00AA4B8B" w:rsidP="00AA4B8B">
      <w:pPr>
        <w:spacing w:after="0" w:line="240" w:lineRule="auto"/>
        <w:jc w:val="both"/>
        <w:rPr>
          <w:rFonts w:ascii="Times New Roman" w:hAnsi="Times New Roman" w:cs="Times New Roman"/>
          <w:sz w:val="28"/>
          <w:szCs w:val="28"/>
        </w:rPr>
      </w:pPr>
      <w:r w:rsidRPr="00AA4B8B">
        <w:rPr>
          <w:rFonts w:ascii="Times New Roman" w:hAnsi="Times New Roman" w:cs="Times New Roman"/>
          <w:sz w:val="28"/>
          <w:szCs w:val="28"/>
        </w:rPr>
        <w:t xml:space="preserve">   </w:t>
      </w:r>
      <w:r w:rsidR="00906EBD" w:rsidRPr="00143A03">
        <w:rPr>
          <w:rFonts w:ascii="Times New Roman" w:hAnsi="Times New Roman" w:cs="Times New Roman"/>
          <w:sz w:val="28"/>
          <w:szCs w:val="28"/>
        </w:rPr>
        <w:t>- 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906EBD" w:rsidRPr="00143A03" w:rsidRDefault="00AA4B8B" w:rsidP="00AA4B8B">
      <w:pPr>
        <w:spacing w:after="0" w:line="240" w:lineRule="auto"/>
        <w:jc w:val="both"/>
        <w:rPr>
          <w:rFonts w:ascii="Times New Roman" w:hAnsi="Times New Roman" w:cs="Times New Roman"/>
          <w:sz w:val="28"/>
          <w:szCs w:val="28"/>
        </w:rPr>
      </w:pPr>
      <w:r w:rsidRPr="00AA4B8B">
        <w:rPr>
          <w:rFonts w:ascii="Times New Roman" w:hAnsi="Times New Roman" w:cs="Times New Roman"/>
          <w:sz w:val="28"/>
          <w:szCs w:val="28"/>
        </w:rPr>
        <w:t xml:space="preserve">   </w:t>
      </w:r>
      <w:r w:rsidR="00906EBD" w:rsidRPr="00143A03">
        <w:rPr>
          <w:rFonts w:ascii="Times New Roman" w:hAnsi="Times New Roman" w:cs="Times New Roman"/>
          <w:sz w:val="28"/>
          <w:szCs w:val="28"/>
        </w:rPr>
        <w:t>-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5.2.14. 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lastRenderedPageBreak/>
        <w:t xml:space="preserve">   </w:t>
      </w:r>
      <w:r w:rsidR="00906EBD" w:rsidRPr="00143A03">
        <w:rPr>
          <w:rFonts w:ascii="Times New Roman" w:hAnsi="Times New Roman" w:cs="Times New Roman"/>
          <w:sz w:val="28"/>
          <w:szCs w:val="28"/>
        </w:rPr>
        <w:t>5.2.15.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06EBD" w:rsidRPr="00143A03" w:rsidRDefault="00AA4B8B" w:rsidP="00AA4B8B">
      <w:pPr>
        <w:spacing w:after="0" w:line="240" w:lineRule="auto"/>
        <w:jc w:val="both"/>
        <w:rPr>
          <w:rFonts w:ascii="Times New Roman" w:hAnsi="Times New Roman" w:cs="Times New Roman"/>
          <w:sz w:val="28"/>
          <w:szCs w:val="28"/>
        </w:rPr>
      </w:pPr>
      <w:r w:rsidRPr="00AA4B8B">
        <w:rPr>
          <w:rFonts w:ascii="Times New Roman" w:hAnsi="Times New Roman" w:cs="Times New Roman"/>
          <w:sz w:val="28"/>
          <w:szCs w:val="28"/>
        </w:rPr>
        <w:t xml:space="preserve">   </w:t>
      </w:r>
      <w:r w:rsidR="00906EBD" w:rsidRPr="00143A03">
        <w:rPr>
          <w:rFonts w:ascii="Times New Roman" w:hAnsi="Times New Roman" w:cs="Times New Roman"/>
          <w:sz w:val="28"/>
          <w:szCs w:val="28"/>
        </w:rPr>
        <w:t>Складирование снега на дворовых территориях должно предусматривать отвод талых вод.</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5.2.16. С наступлением весны организации, обслуживающие жилищный фонд, должны организовать:</w:t>
      </w:r>
    </w:p>
    <w:p w:rsidR="00906EBD" w:rsidRPr="00143A03" w:rsidRDefault="00AA4B8B" w:rsidP="00AA4B8B">
      <w:pPr>
        <w:spacing w:after="0" w:line="240" w:lineRule="auto"/>
        <w:jc w:val="both"/>
        <w:rPr>
          <w:rFonts w:ascii="Times New Roman" w:hAnsi="Times New Roman" w:cs="Times New Roman"/>
          <w:sz w:val="28"/>
          <w:szCs w:val="28"/>
        </w:rPr>
      </w:pPr>
      <w:r w:rsidRPr="00AA4B8B">
        <w:rPr>
          <w:rFonts w:ascii="Times New Roman" w:hAnsi="Times New Roman" w:cs="Times New Roman"/>
          <w:sz w:val="28"/>
          <w:szCs w:val="28"/>
        </w:rPr>
        <w:t xml:space="preserve">   </w:t>
      </w:r>
      <w:r w:rsidR="00906EBD" w:rsidRPr="00143A03">
        <w:rPr>
          <w:rFonts w:ascii="Times New Roman" w:hAnsi="Times New Roman" w:cs="Times New Roman"/>
          <w:sz w:val="28"/>
          <w:szCs w:val="28"/>
        </w:rPr>
        <w:t>- промывку и расчистку канавок для обеспечения отвода воды в местах, где это требуется для нормального отвода талых вод;</w:t>
      </w:r>
    </w:p>
    <w:p w:rsidR="00906EBD" w:rsidRPr="00143A03" w:rsidRDefault="00AA4B8B" w:rsidP="00AA4B8B">
      <w:pPr>
        <w:spacing w:after="0" w:line="240" w:lineRule="auto"/>
        <w:jc w:val="both"/>
        <w:rPr>
          <w:rFonts w:ascii="Times New Roman" w:hAnsi="Times New Roman" w:cs="Times New Roman"/>
          <w:sz w:val="28"/>
          <w:szCs w:val="28"/>
        </w:rPr>
      </w:pPr>
      <w:r w:rsidRPr="00AA4B8B">
        <w:rPr>
          <w:rFonts w:ascii="Times New Roman" w:hAnsi="Times New Roman" w:cs="Times New Roman"/>
          <w:sz w:val="28"/>
          <w:szCs w:val="28"/>
        </w:rPr>
        <w:t xml:space="preserve">   </w:t>
      </w:r>
      <w:r w:rsidR="00906EBD" w:rsidRPr="00143A03">
        <w:rPr>
          <w:rFonts w:ascii="Times New Roman" w:hAnsi="Times New Roman" w:cs="Times New Roman"/>
          <w:sz w:val="28"/>
          <w:szCs w:val="28"/>
        </w:rPr>
        <w:t>- систематический сгон талой воды к люкам и приемным колодцам ливневой сети или водоотводным канавам;</w:t>
      </w:r>
    </w:p>
    <w:p w:rsidR="00906EBD" w:rsidRPr="00143A03" w:rsidRDefault="00AA4B8B" w:rsidP="00AA4B8B">
      <w:pPr>
        <w:spacing w:after="0" w:line="240" w:lineRule="auto"/>
        <w:jc w:val="both"/>
        <w:rPr>
          <w:rFonts w:ascii="Times New Roman" w:hAnsi="Times New Roman" w:cs="Times New Roman"/>
          <w:sz w:val="28"/>
          <w:szCs w:val="28"/>
        </w:rPr>
      </w:pPr>
      <w:r w:rsidRPr="00AA4B8B">
        <w:rPr>
          <w:rFonts w:ascii="Times New Roman" w:hAnsi="Times New Roman" w:cs="Times New Roman"/>
          <w:sz w:val="28"/>
          <w:szCs w:val="28"/>
        </w:rPr>
        <w:t xml:space="preserve">   </w:t>
      </w:r>
      <w:r w:rsidR="00906EBD" w:rsidRPr="00143A03">
        <w:rPr>
          <w:rFonts w:ascii="Times New Roman" w:hAnsi="Times New Roman" w:cs="Times New Roman"/>
          <w:sz w:val="28"/>
          <w:szCs w:val="28"/>
        </w:rPr>
        <w:t>- общую очистку дворовых территорий после окончания таяния снега, собирание и удаление мусора, оставшегося снега и льда.</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5.2.17. Уборка тротуаров, посадочных мест на остановках городского общественного транспорта, пешеходных дорожек:</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 xml:space="preserve">5.2.17.1. В период снегопада и гололеда тротуары и другие пешеходные зоны должны обрабатываться </w:t>
      </w:r>
      <w:proofErr w:type="spellStart"/>
      <w:r w:rsidR="00906EBD" w:rsidRPr="00143A03">
        <w:rPr>
          <w:rFonts w:ascii="Times New Roman" w:hAnsi="Times New Roman" w:cs="Times New Roman"/>
          <w:sz w:val="28"/>
          <w:szCs w:val="28"/>
        </w:rPr>
        <w:t>противогололедными</w:t>
      </w:r>
      <w:proofErr w:type="spellEnd"/>
      <w:r w:rsidR="00906EBD" w:rsidRPr="00143A03">
        <w:rPr>
          <w:rFonts w:ascii="Times New Roman" w:hAnsi="Times New Roman" w:cs="Times New Roman"/>
          <w:sz w:val="28"/>
          <w:szCs w:val="28"/>
        </w:rPr>
        <w:t xml:space="preserve"> материалами;</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 xml:space="preserve">5.2.17.2. 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w:t>
      </w:r>
      <w:proofErr w:type="spellStart"/>
      <w:r w:rsidR="00906EBD" w:rsidRPr="00143A03">
        <w:rPr>
          <w:rFonts w:ascii="Times New Roman" w:hAnsi="Times New Roman" w:cs="Times New Roman"/>
          <w:sz w:val="28"/>
          <w:szCs w:val="28"/>
        </w:rPr>
        <w:t>противогололедными</w:t>
      </w:r>
      <w:proofErr w:type="spellEnd"/>
      <w:r w:rsidR="00906EBD" w:rsidRPr="00143A03">
        <w:rPr>
          <w:rFonts w:ascii="Times New Roman" w:hAnsi="Times New Roman" w:cs="Times New Roman"/>
          <w:sz w:val="28"/>
          <w:szCs w:val="28"/>
        </w:rPr>
        <w:t xml:space="preserve"> материалами должны повторяться после каждых 5 см свежевыпавшего снега.</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 xml:space="preserve">5.2.18. </w:t>
      </w:r>
      <w:proofErr w:type="spellStart"/>
      <w:r w:rsidR="00906EBD" w:rsidRPr="00143A03">
        <w:rPr>
          <w:rFonts w:ascii="Times New Roman" w:hAnsi="Times New Roman" w:cs="Times New Roman"/>
          <w:sz w:val="28"/>
          <w:szCs w:val="28"/>
        </w:rPr>
        <w:t>Отмостки</w:t>
      </w:r>
      <w:proofErr w:type="spellEnd"/>
      <w:r w:rsidR="00906EBD" w:rsidRPr="00143A03">
        <w:rPr>
          <w:rFonts w:ascii="Times New Roman" w:hAnsi="Times New Roman" w:cs="Times New Roman"/>
          <w:sz w:val="28"/>
          <w:szCs w:val="28"/>
        </w:rPr>
        <w:t xml:space="preserve"> должны быть очищены до твердых (асфальтобетонных, цементобетонных) покрытий.</w:t>
      </w:r>
    </w:p>
    <w:p w:rsidR="00906EBD" w:rsidRPr="00143A03" w:rsidRDefault="00AA4B8B" w:rsidP="00AA4B8B">
      <w:pPr>
        <w:spacing w:after="0" w:line="240" w:lineRule="auto"/>
        <w:jc w:val="both"/>
        <w:rPr>
          <w:rFonts w:ascii="Times New Roman" w:hAnsi="Times New Roman" w:cs="Times New Roman"/>
          <w:sz w:val="28"/>
          <w:szCs w:val="28"/>
        </w:rPr>
      </w:pPr>
      <w:r w:rsidRPr="00AA4B8B">
        <w:rPr>
          <w:rFonts w:ascii="Times New Roman" w:hAnsi="Times New Roman" w:cs="Times New Roman"/>
          <w:sz w:val="28"/>
          <w:szCs w:val="28"/>
        </w:rPr>
        <w:t xml:space="preserve">   </w:t>
      </w:r>
      <w:r w:rsidR="00906EBD" w:rsidRPr="00143A03">
        <w:rPr>
          <w:rFonts w:ascii="Times New Roman" w:hAnsi="Times New Roman" w:cs="Times New Roman"/>
          <w:sz w:val="28"/>
          <w:szCs w:val="28"/>
        </w:rPr>
        <w:t>5.3. Уборка территорий в летний период</w:t>
      </w:r>
    </w:p>
    <w:p w:rsidR="00906EBD" w:rsidRPr="00143A03" w:rsidRDefault="00AA4B8B" w:rsidP="00AA4B8B">
      <w:pPr>
        <w:spacing w:after="0" w:line="240" w:lineRule="auto"/>
        <w:jc w:val="both"/>
        <w:rPr>
          <w:rFonts w:ascii="Times New Roman" w:hAnsi="Times New Roman" w:cs="Times New Roman"/>
          <w:sz w:val="28"/>
          <w:szCs w:val="28"/>
        </w:rPr>
      </w:pPr>
      <w:r w:rsidRPr="00AA4B8B">
        <w:rPr>
          <w:rFonts w:ascii="Times New Roman" w:hAnsi="Times New Roman" w:cs="Times New Roman"/>
          <w:sz w:val="28"/>
          <w:szCs w:val="28"/>
        </w:rPr>
        <w:t xml:space="preserve">   </w:t>
      </w:r>
      <w:r w:rsidR="00906EBD" w:rsidRPr="00143A03">
        <w:rPr>
          <w:rFonts w:ascii="Times New Roman" w:hAnsi="Times New Roman" w:cs="Times New Roman"/>
          <w:sz w:val="28"/>
          <w:szCs w:val="28"/>
        </w:rPr>
        <w:t>5.3.1. Период летней уборки устанавливается с 26 мая по 31 августа. В случае резкого изменения погодных условий сроки проведения летней уборки корректируются постановлением главы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5.3.2.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 МБУ).</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5.3.3. Проезжая часть дорог должна быть очищена от загрязнений и промыта. Осевые линии регулирования должны быть очищены от песка и различного мусора.</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5.3.4. 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5.3.5. 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5.3.6. Подметание дорожных покрытий улиц и внутриквартальных проездов должно осуществляться с их предварительным увлажнением.</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lastRenderedPageBreak/>
        <w:t xml:space="preserve">   </w:t>
      </w:r>
      <w:r w:rsidR="00906EBD" w:rsidRPr="00143A03">
        <w:rPr>
          <w:rFonts w:ascii="Times New Roman" w:hAnsi="Times New Roman" w:cs="Times New Roman"/>
          <w:sz w:val="28"/>
          <w:szCs w:val="28"/>
        </w:rPr>
        <w:t>5.3.7. В жаркие дни (при температуре выше 25 °С) поливка дорожных покрытий производится в период с 12.00 до 16.00 с интервалом в 2 часа.</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 xml:space="preserve">5.3.8. Подметание дворовых территорий, дворовых проездов и тротуаров </w:t>
      </w:r>
      <w:proofErr w:type="gramStart"/>
      <w:r w:rsidR="00906EBD" w:rsidRPr="00143A03">
        <w:rPr>
          <w:rFonts w:ascii="Times New Roman" w:hAnsi="Times New Roman" w:cs="Times New Roman"/>
          <w:sz w:val="28"/>
          <w:szCs w:val="28"/>
        </w:rPr>
        <w:t>от смета</w:t>
      </w:r>
      <w:proofErr w:type="gramEnd"/>
      <w:r w:rsidR="00906EBD" w:rsidRPr="00143A03">
        <w:rPr>
          <w:rFonts w:ascii="Times New Roman" w:hAnsi="Times New Roman" w:cs="Times New Roman"/>
          <w:sz w:val="28"/>
          <w:szCs w:val="28"/>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5.3.9. В период листопада организации, ответственные за уборку территории, производят сгребание опавшей листвы и организуют ее вывоз либо самостоятельно, либо по договору со специализированной организацией.</w:t>
      </w:r>
    </w:p>
    <w:p w:rsidR="00906EBD" w:rsidRPr="00143A03" w:rsidRDefault="00AA4B8B" w:rsidP="00AA4B8B">
      <w:pPr>
        <w:spacing w:after="0" w:line="240" w:lineRule="auto"/>
        <w:jc w:val="both"/>
        <w:rPr>
          <w:rFonts w:ascii="Times New Roman" w:hAnsi="Times New Roman" w:cs="Times New Roman"/>
          <w:sz w:val="28"/>
          <w:szCs w:val="28"/>
        </w:rPr>
      </w:pPr>
      <w:r w:rsidRPr="00CD1633">
        <w:rPr>
          <w:rFonts w:ascii="Times New Roman" w:hAnsi="Times New Roman" w:cs="Times New Roman"/>
          <w:sz w:val="28"/>
          <w:szCs w:val="28"/>
        </w:rPr>
        <w:t xml:space="preserve">   </w:t>
      </w:r>
      <w:r w:rsidR="00906EBD" w:rsidRPr="00143A03">
        <w:rPr>
          <w:rFonts w:ascii="Times New Roman" w:hAnsi="Times New Roman" w:cs="Times New Roman"/>
          <w:sz w:val="28"/>
          <w:szCs w:val="28"/>
        </w:rPr>
        <w:t>5.3.10. Газоны скашиваются при высоте травостоя свыше 15 см. Окошенная трава с территории удаляется в течение трех суток со дня проведения покоса.</w:t>
      </w:r>
    </w:p>
    <w:p w:rsidR="00906EBD" w:rsidRPr="00143A03" w:rsidRDefault="00906EBD" w:rsidP="00143A03">
      <w:pPr>
        <w:spacing w:after="0" w:line="240" w:lineRule="auto"/>
        <w:ind w:firstLine="709"/>
        <w:jc w:val="center"/>
        <w:rPr>
          <w:rFonts w:ascii="Times New Roman" w:hAnsi="Times New Roman" w:cs="Times New Roman"/>
          <w:b/>
          <w:bCs/>
          <w:color w:val="242424"/>
          <w:sz w:val="28"/>
          <w:szCs w:val="28"/>
        </w:rPr>
      </w:pPr>
    </w:p>
    <w:p w:rsidR="00906EBD" w:rsidRPr="00CD1633" w:rsidRDefault="00906EBD" w:rsidP="00CD1633">
      <w:pPr>
        <w:pStyle w:val="a4"/>
        <w:numPr>
          <w:ilvl w:val="0"/>
          <w:numId w:val="2"/>
        </w:numPr>
        <w:spacing w:after="0" w:line="240" w:lineRule="auto"/>
        <w:jc w:val="center"/>
        <w:rPr>
          <w:rFonts w:ascii="Times New Roman" w:hAnsi="Times New Roman" w:cs="Times New Roman"/>
          <w:b/>
          <w:bCs/>
          <w:color w:val="242424"/>
          <w:sz w:val="28"/>
          <w:szCs w:val="28"/>
        </w:rPr>
      </w:pPr>
      <w:r w:rsidRPr="00CD1633">
        <w:rPr>
          <w:rFonts w:ascii="Times New Roman" w:hAnsi="Times New Roman" w:cs="Times New Roman"/>
          <w:b/>
          <w:bCs/>
          <w:color w:val="242424"/>
          <w:sz w:val="28"/>
          <w:szCs w:val="28"/>
        </w:rPr>
        <w:t>Требования по сбору отходов и содержанию контейнерных площадок</w:t>
      </w:r>
    </w:p>
    <w:p w:rsidR="00CD1633" w:rsidRPr="00CD1633" w:rsidRDefault="00CD1633" w:rsidP="00CD1633">
      <w:pPr>
        <w:pStyle w:val="a4"/>
        <w:spacing w:after="0" w:line="240" w:lineRule="auto"/>
        <w:ind w:left="1080"/>
        <w:rPr>
          <w:rFonts w:ascii="Times New Roman" w:hAnsi="Times New Roman" w:cs="Times New Roman"/>
          <w:color w:val="242424"/>
          <w:sz w:val="28"/>
          <w:szCs w:val="28"/>
        </w:rPr>
      </w:pPr>
    </w:p>
    <w:p w:rsidR="00906EBD" w:rsidRPr="00143A03" w:rsidRDefault="00AA4B8B" w:rsidP="00AA4B8B">
      <w:pPr>
        <w:pStyle w:val="formattext"/>
        <w:shd w:val="clear" w:color="auto" w:fill="FFFFFF"/>
        <w:spacing w:before="0" w:beforeAutospacing="0" w:after="0" w:afterAutospacing="0"/>
        <w:jc w:val="both"/>
        <w:textAlignment w:val="baseline"/>
        <w:rPr>
          <w:color w:val="2D2D2D"/>
          <w:spacing w:val="2"/>
          <w:sz w:val="28"/>
          <w:szCs w:val="28"/>
        </w:rPr>
      </w:pPr>
      <w:r w:rsidRPr="00AA4B8B">
        <w:rPr>
          <w:color w:val="242424"/>
          <w:sz w:val="28"/>
          <w:szCs w:val="28"/>
        </w:rPr>
        <w:t xml:space="preserve">   </w:t>
      </w:r>
      <w:r w:rsidR="00906EBD" w:rsidRPr="00143A03">
        <w:rPr>
          <w:color w:val="242424"/>
          <w:sz w:val="28"/>
          <w:szCs w:val="28"/>
        </w:rPr>
        <w:t>6.1. 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поселения, самостоятельно или путем заключения договоров со специализированными организациями организуют сбор отходов в контейнеры, бункер-накопители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бункер-накопителей.</w:t>
      </w:r>
      <w:r w:rsidR="00906EBD" w:rsidRPr="00143A03">
        <w:rPr>
          <w:color w:val="2D2D2D"/>
          <w:spacing w:val="2"/>
          <w:sz w:val="28"/>
          <w:szCs w:val="28"/>
        </w:rPr>
        <w:t xml:space="preserve"> </w:t>
      </w:r>
    </w:p>
    <w:p w:rsidR="00906EBD" w:rsidRPr="00143A03" w:rsidRDefault="00AA4B8B" w:rsidP="00AA4B8B">
      <w:pPr>
        <w:pStyle w:val="formattext"/>
        <w:shd w:val="clear" w:color="auto" w:fill="FFFFFF"/>
        <w:spacing w:before="0" w:beforeAutospacing="0" w:after="0" w:afterAutospacing="0"/>
        <w:jc w:val="both"/>
        <w:textAlignment w:val="baseline"/>
        <w:rPr>
          <w:color w:val="2D2D2D"/>
          <w:spacing w:val="2"/>
          <w:sz w:val="28"/>
          <w:szCs w:val="28"/>
        </w:rPr>
      </w:pPr>
      <w:r w:rsidRPr="00AA4B8B">
        <w:rPr>
          <w:color w:val="2D2D2D"/>
          <w:spacing w:val="2"/>
          <w:sz w:val="28"/>
          <w:szCs w:val="28"/>
        </w:rPr>
        <w:t xml:space="preserve">   </w:t>
      </w:r>
      <w:r w:rsidR="00906EBD" w:rsidRPr="00143A03">
        <w:rPr>
          <w:color w:val="2D2D2D"/>
          <w:spacing w:val="2"/>
          <w:sz w:val="28"/>
          <w:szCs w:val="28"/>
        </w:rPr>
        <w:t>Лицо, ответственное за содержание мест (площадок) накопления твердых коммунальных отходов, обязано ежедневно очищать места (площадки) накопления твердых коммунальных отходов от твердых коммунальных отходов, размещенных за пределами контейнеров и бункеров, до их вывоза региональным оператором по обращению с твердыми коммунальными отходами; в зимний период очищать контейнерную площадку от снега, льда по мере необходимости.</w:t>
      </w:r>
    </w:p>
    <w:p w:rsidR="00906EBD" w:rsidRPr="00143A03" w:rsidRDefault="00AA4B8B" w:rsidP="00AA4B8B">
      <w:pPr>
        <w:pStyle w:val="formattext"/>
        <w:shd w:val="clear" w:color="auto" w:fill="FFFFFF"/>
        <w:spacing w:before="0" w:beforeAutospacing="0" w:after="0" w:afterAutospacing="0"/>
        <w:jc w:val="both"/>
        <w:textAlignment w:val="baseline"/>
        <w:rPr>
          <w:color w:val="2D2D2D"/>
          <w:spacing w:val="2"/>
          <w:sz w:val="28"/>
          <w:szCs w:val="28"/>
        </w:rPr>
      </w:pPr>
      <w:r w:rsidRPr="00AA4B8B">
        <w:rPr>
          <w:color w:val="2D2D2D"/>
          <w:spacing w:val="2"/>
          <w:sz w:val="28"/>
          <w:szCs w:val="28"/>
        </w:rPr>
        <w:t xml:space="preserve">   </w:t>
      </w:r>
      <w:r w:rsidR="00906EBD" w:rsidRPr="00143A03">
        <w:rPr>
          <w:color w:val="2D2D2D"/>
          <w:spacing w:val="2"/>
          <w:sz w:val="28"/>
          <w:szCs w:val="28"/>
        </w:rPr>
        <w:t>Уборку мест (площадок) накопления твердых коммунальных отходов и мест погрузки твердых коммунальных отходов от мусора, просыпавшегося при погрузке твердых коммунальных отходов в мусоровозы и при погрузке крупногабаритных отходов, обеспечивает региональный оператор по обращению с твердыми коммунальными отходами.</w:t>
      </w:r>
    </w:p>
    <w:p w:rsidR="00906EBD" w:rsidRPr="00143A03" w:rsidRDefault="00AA4B8B" w:rsidP="00AA4B8B">
      <w:pPr>
        <w:pStyle w:val="formattext"/>
        <w:shd w:val="clear" w:color="auto" w:fill="FFFFFF"/>
        <w:spacing w:before="0" w:beforeAutospacing="0" w:after="0" w:afterAutospacing="0"/>
        <w:jc w:val="both"/>
        <w:textAlignment w:val="baseline"/>
        <w:rPr>
          <w:color w:val="2D2D2D"/>
          <w:spacing w:val="2"/>
          <w:sz w:val="28"/>
          <w:szCs w:val="28"/>
        </w:rPr>
      </w:pPr>
      <w:r w:rsidRPr="00AA4B8B">
        <w:rPr>
          <w:color w:val="2D2D2D"/>
          <w:spacing w:val="2"/>
          <w:sz w:val="28"/>
          <w:szCs w:val="28"/>
        </w:rPr>
        <w:t xml:space="preserve">   </w:t>
      </w:r>
      <w:r w:rsidR="00906EBD" w:rsidRPr="00143A03">
        <w:rPr>
          <w:color w:val="2D2D2D"/>
          <w:spacing w:val="2"/>
          <w:sz w:val="28"/>
          <w:szCs w:val="28"/>
        </w:rPr>
        <w:t>Уборку мест (площадок) накопления твердых коммунальных отходов осуществляет региональный оператор по обращению с твердыми коммунальными отходами в случае несоблюдения им графика вывоза отходов более чем на 3 часа.</w:t>
      </w:r>
    </w:p>
    <w:p w:rsidR="00906EBD" w:rsidRPr="00143A03" w:rsidRDefault="00AA4B8B" w:rsidP="00AA4B8B">
      <w:pPr>
        <w:spacing w:after="0" w:line="240" w:lineRule="auto"/>
        <w:jc w:val="both"/>
        <w:rPr>
          <w:rFonts w:ascii="Times New Roman" w:hAnsi="Times New Roman" w:cs="Times New Roman"/>
          <w:color w:val="2D2D2D"/>
          <w:spacing w:val="2"/>
          <w:sz w:val="28"/>
          <w:szCs w:val="28"/>
          <w:shd w:val="clear" w:color="auto" w:fill="FFFFFF"/>
        </w:rPr>
      </w:pPr>
      <w:r w:rsidRPr="00AA4B8B">
        <w:rPr>
          <w:rFonts w:ascii="Times New Roman" w:hAnsi="Times New Roman" w:cs="Times New Roman"/>
          <w:color w:val="242424"/>
          <w:sz w:val="28"/>
          <w:szCs w:val="28"/>
        </w:rPr>
        <w:t xml:space="preserve">   </w:t>
      </w:r>
      <w:r w:rsidR="00906EBD" w:rsidRPr="00143A03">
        <w:rPr>
          <w:rFonts w:ascii="Times New Roman" w:hAnsi="Times New Roman" w:cs="Times New Roman"/>
          <w:color w:val="242424"/>
          <w:sz w:val="28"/>
          <w:szCs w:val="28"/>
        </w:rPr>
        <w:t xml:space="preserve">6.2. </w:t>
      </w:r>
      <w:r w:rsidR="00906EBD" w:rsidRPr="00143A03">
        <w:rPr>
          <w:rFonts w:ascii="Times New Roman" w:hAnsi="Times New Roman" w:cs="Times New Roman"/>
          <w:color w:val="2D2D2D"/>
          <w:spacing w:val="2"/>
          <w:sz w:val="28"/>
          <w:szCs w:val="28"/>
          <w:shd w:val="clear" w:color="auto" w:fill="FFFFFF"/>
        </w:rPr>
        <w:t>Для обеспечения шумового комфорта жителей бытовые и пищевые отходы необходимо удалять из домовладений не ранее 7 часов и не позднее 23 часов.</w:t>
      </w:r>
    </w:p>
    <w:p w:rsidR="00906EBD" w:rsidRPr="00143A03" w:rsidRDefault="00AA4B8B" w:rsidP="00AA4B8B">
      <w:pPr>
        <w:spacing w:after="0" w:line="240" w:lineRule="auto"/>
        <w:jc w:val="both"/>
        <w:rPr>
          <w:rFonts w:ascii="Times New Roman" w:hAnsi="Times New Roman" w:cs="Times New Roman"/>
          <w:color w:val="2D2D2D"/>
          <w:spacing w:val="2"/>
          <w:sz w:val="28"/>
          <w:szCs w:val="28"/>
          <w:shd w:val="clear" w:color="auto" w:fill="FFFFFF"/>
        </w:rPr>
      </w:pPr>
      <w:r w:rsidRPr="00AA4B8B">
        <w:rPr>
          <w:rFonts w:ascii="Times New Roman" w:hAnsi="Times New Roman" w:cs="Times New Roman"/>
          <w:color w:val="2D2D2D"/>
          <w:spacing w:val="2"/>
          <w:sz w:val="28"/>
          <w:szCs w:val="28"/>
          <w:shd w:val="clear" w:color="auto" w:fill="FFFFFF"/>
        </w:rPr>
        <w:lastRenderedPageBreak/>
        <w:t xml:space="preserve">   </w:t>
      </w:r>
      <w:r w:rsidR="00906EBD" w:rsidRPr="00143A03">
        <w:rPr>
          <w:rFonts w:ascii="Times New Roman" w:hAnsi="Times New Roman" w:cs="Times New Roman"/>
          <w:color w:val="2D2D2D"/>
          <w:spacing w:val="2"/>
          <w:sz w:val="28"/>
          <w:szCs w:val="28"/>
          <w:shd w:val="clear" w:color="auto" w:fill="FFFFFF"/>
        </w:rPr>
        <w:t>6.3.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6.4.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6.5. Предприятия, организации и индивидуальные предприниматели, осуществляющие хозяйственную и иную деятельность, должны иметь установленные нормативы образования отходов и лимиты на их размещение.</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6.6. Запрещается бросать в урны и контейнеры жидкие бытовые отходы, песок, крупногабаритный мусор, строительные отходы, землю, смет, непогашенные угли, тлеющие материалы, отходы горюче-смазочных материалов.</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6.7. Запрещается сжигание отходов в контейнерах, бункерах-накопителях и на контейнерных площадках.</w:t>
      </w:r>
    </w:p>
    <w:p w:rsidR="00906EBD" w:rsidRPr="00AA4B8B" w:rsidRDefault="00AA4B8B" w:rsidP="00AA4B8B">
      <w:pPr>
        <w:spacing w:after="0" w:line="240" w:lineRule="auto"/>
        <w:jc w:val="both"/>
        <w:rPr>
          <w:rFonts w:ascii="Times New Roman" w:hAnsi="Times New Roman" w:cs="Times New Roman"/>
          <w:color w:val="2D2D2D"/>
          <w:spacing w:val="2"/>
          <w:sz w:val="28"/>
          <w:szCs w:val="28"/>
          <w:shd w:val="clear" w:color="auto" w:fill="FFFFFF"/>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6.8. Контейнерные площадки для сбора ТКО должны быть обустроены и размещены в соответствии с требованиями, предусмотренными СанПиН 42-128-4690-88 «Санитарные правила содержания территорий населенных мест».</w:t>
      </w:r>
      <w:r w:rsidR="00906EBD" w:rsidRPr="00AA4B8B">
        <w:rPr>
          <w:rFonts w:ascii="Times New Roman" w:hAnsi="Times New Roman" w:cs="Times New Roman"/>
          <w:color w:val="2D2D2D"/>
          <w:spacing w:val="2"/>
          <w:sz w:val="28"/>
          <w:szCs w:val="28"/>
          <w:shd w:val="clear" w:color="auto" w:fill="FFFFFF"/>
        </w:rPr>
        <w:t xml:space="preserve"> </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D2D2D"/>
          <w:spacing w:val="2"/>
          <w:sz w:val="28"/>
          <w:szCs w:val="28"/>
          <w:shd w:val="clear" w:color="auto" w:fill="FFFFFF"/>
        </w:rPr>
        <w:t xml:space="preserve">   </w:t>
      </w:r>
      <w:r w:rsidR="00906EBD" w:rsidRPr="00AA4B8B">
        <w:rPr>
          <w:rFonts w:ascii="Times New Roman" w:hAnsi="Times New Roman" w:cs="Times New Roman"/>
          <w:color w:val="2D2D2D"/>
          <w:spacing w:val="2"/>
          <w:sz w:val="28"/>
          <w:szCs w:val="28"/>
          <w:shd w:val="clear" w:color="auto" w:fill="FFFFFF"/>
        </w:rPr>
        <w:t>6.9.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CD1633">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6.10. Контейнеры и бункер-накопители для сбора отходов размещаются (устанавливаются) на специально оборудованных площадках. Запрещается устанавливать контейнеры и бункер-накопители на проезжей части, тротуарах, газонах, в проходных арках домов.</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CD1633">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 xml:space="preserve">6.11. Площадки для установки контейнеров для сбора отходов должны быть с асфальтовым или бетонным покрытием, уклоном в сторону проезжей части и удобным подъездом для </w:t>
      </w:r>
      <w:proofErr w:type="spellStart"/>
      <w:r w:rsidR="00906EBD" w:rsidRPr="00AA4B8B">
        <w:rPr>
          <w:rFonts w:ascii="Times New Roman" w:hAnsi="Times New Roman" w:cs="Times New Roman"/>
          <w:color w:val="242424"/>
          <w:sz w:val="28"/>
          <w:szCs w:val="28"/>
        </w:rPr>
        <w:t>спецавтотранспорта</w:t>
      </w:r>
      <w:proofErr w:type="spellEnd"/>
      <w:r w:rsidR="00906EBD" w:rsidRPr="00AA4B8B">
        <w:rPr>
          <w:rFonts w:ascii="Times New Roman" w:hAnsi="Times New Roman" w:cs="Times New Roman"/>
          <w:color w:val="242424"/>
          <w:sz w:val="28"/>
          <w:szCs w:val="28"/>
        </w:rPr>
        <w:t>.</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Контейнерная площадка должна иметь с трех сторон ограждение высотой 1,5 м, чтобы не допускать попадания мусора на прилегающую территорию.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CD1633">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6.12. Контейнеры и бункер-накопители должны быть в технически исправном состоянии, покрашены и иметь маркировку с указанием владельца. Замена контейнеров для сбора ТКО проводится по мере необходимости.</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Ремонт и замену непригодных к дальнейшему использованию контейнеров и бункер-накопителей производят их собственники.</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CD1633">
        <w:rPr>
          <w:rFonts w:ascii="Times New Roman" w:hAnsi="Times New Roman" w:cs="Times New Roman"/>
          <w:color w:val="242424"/>
          <w:sz w:val="28"/>
          <w:szCs w:val="28"/>
        </w:rPr>
        <w:lastRenderedPageBreak/>
        <w:t xml:space="preserve">   </w:t>
      </w:r>
      <w:r w:rsidR="00906EBD" w:rsidRPr="00AA4B8B">
        <w:rPr>
          <w:rFonts w:ascii="Times New Roman" w:hAnsi="Times New Roman" w:cs="Times New Roman"/>
          <w:color w:val="242424"/>
          <w:sz w:val="28"/>
          <w:szCs w:val="28"/>
        </w:rPr>
        <w:t>6.13. Контейнеры для сбора отходов на автозаправочных станциях (АЗС) должны быть оборудованы крышками и запираться на замки.</w:t>
      </w:r>
    </w:p>
    <w:p w:rsidR="00906EBD" w:rsidRPr="00AA4B8B" w:rsidRDefault="00906EBD" w:rsidP="00AA4B8B">
      <w:pPr>
        <w:spacing w:after="0" w:line="240" w:lineRule="auto"/>
        <w:ind w:firstLine="709"/>
        <w:jc w:val="center"/>
        <w:rPr>
          <w:rFonts w:ascii="Times New Roman" w:hAnsi="Times New Roman" w:cs="Times New Roman"/>
          <w:b/>
          <w:bCs/>
          <w:sz w:val="28"/>
          <w:szCs w:val="28"/>
        </w:rPr>
      </w:pPr>
    </w:p>
    <w:p w:rsidR="00906EBD" w:rsidRPr="00CD1633" w:rsidRDefault="00906EBD" w:rsidP="00CD1633">
      <w:pPr>
        <w:pStyle w:val="a4"/>
        <w:numPr>
          <w:ilvl w:val="0"/>
          <w:numId w:val="3"/>
        </w:numPr>
        <w:spacing w:after="0" w:line="240" w:lineRule="auto"/>
        <w:jc w:val="center"/>
        <w:rPr>
          <w:rFonts w:ascii="Times New Roman" w:hAnsi="Times New Roman" w:cs="Times New Roman"/>
          <w:b/>
          <w:bCs/>
          <w:sz w:val="28"/>
          <w:szCs w:val="28"/>
        </w:rPr>
      </w:pPr>
      <w:r w:rsidRPr="00CD1633">
        <w:rPr>
          <w:rFonts w:ascii="Times New Roman" w:hAnsi="Times New Roman" w:cs="Times New Roman"/>
          <w:b/>
          <w:bCs/>
          <w:sz w:val="28"/>
          <w:szCs w:val="28"/>
        </w:rPr>
        <w:t>Требования к содержанию фасадов жилых домов, зданий и сооружений</w:t>
      </w:r>
    </w:p>
    <w:p w:rsidR="00AA4B8B" w:rsidRPr="00AA4B8B" w:rsidRDefault="00AA4B8B" w:rsidP="00AA4B8B">
      <w:pPr>
        <w:pStyle w:val="a4"/>
        <w:spacing w:after="0" w:line="240" w:lineRule="auto"/>
        <w:ind w:left="1080"/>
        <w:rPr>
          <w:rFonts w:ascii="Times New Roman" w:hAnsi="Times New Roman" w:cs="Times New Roman"/>
          <w:sz w:val="28"/>
          <w:szCs w:val="28"/>
        </w:rPr>
      </w:pP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7.1. Собственники, пользователи и владельцы зданий (помещений в них), строений и сооружений, в жилищном фонде управляющие организации (собственники помещений в многоквартирном доме при непосредственном управлении многоквартирным домом) обязаны обеспечить своевременное производство работ по реставрации, ремонту и покраске фасадов зданий, включая очистку фасадов от самовольно расклеенных объявлений, плакатов и иной информационно-печатной продукции, очистку (либо закрашивание) от надписей и рисунков на фасадах зданий (а также балконов, лоджий, дверей, водосточных труб), в соответствии с проектной документацией, а также поддерживать в чистоте и исправном состоянии расположенные на фасадах информационные таблички и мемориальные доски, (памятные знаки), если иное не установлено законом.</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Реконструкция объектов капитального строительства осуществляется на основании разрешения на строительство.</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7.2.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Запрещается перекрывание оконных конструкций щитами или любыми видами изображений.</w:t>
      </w:r>
    </w:p>
    <w:p w:rsidR="00906EBD"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 xml:space="preserve">7.3. На зданиях, строениях и сооружениях поселения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906EBD" w:rsidRPr="00AA4B8B">
        <w:rPr>
          <w:rFonts w:ascii="Times New Roman" w:hAnsi="Times New Roman" w:cs="Times New Roman"/>
          <w:color w:val="242424"/>
          <w:sz w:val="28"/>
          <w:szCs w:val="28"/>
        </w:rPr>
        <w:t>флагодержатели</w:t>
      </w:r>
      <w:proofErr w:type="spellEnd"/>
      <w:r w:rsidR="00906EBD" w:rsidRPr="00AA4B8B">
        <w:rPr>
          <w:rFonts w:ascii="Times New Roman" w:hAnsi="Times New Roman" w:cs="Times New Roman"/>
          <w:color w:val="242424"/>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улично-дорожной сети.</w:t>
      </w:r>
    </w:p>
    <w:p w:rsidR="008404F3" w:rsidRPr="008404F3" w:rsidRDefault="008404F3" w:rsidP="00840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04F3">
        <w:rPr>
          <w:rFonts w:ascii="Times New Roman" w:hAnsi="Times New Roman" w:cs="Times New Roman"/>
          <w:sz w:val="28"/>
          <w:szCs w:val="28"/>
        </w:rPr>
        <w:t xml:space="preserve">Ответственность за отсутствие указателя улицы и номера на многоквартирном доме лежит на управляющих компаниях, в домах с непосредственным управлением -  на Совете </w:t>
      </w:r>
      <w:proofErr w:type="gramStart"/>
      <w:r w:rsidRPr="008404F3">
        <w:rPr>
          <w:rFonts w:ascii="Times New Roman" w:hAnsi="Times New Roman" w:cs="Times New Roman"/>
          <w:sz w:val="28"/>
          <w:szCs w:val="28"/>
        </w:rPr>
        <w:t>МКД,  на</w:t>
      </w:r>
      <w:proofErr w:type="gramEnd"/>
      <w:r w:rsidRPr="008404F3">
        <w:rPr>
          <w:rFonts w:ascii="Times New Roman" w:hAnsi="Times New Roman" w:cs="Times New Roman"/>
          <w:sz w:val="28"/>
          <w:szCs w:val="28"/>
        </w:rPr>
        <w:t xml:space="preserve"> частном – на его </w:t>
      </w:r>
      <w:r w:rsidRPr="008404F3">
        <w:rPr>
          <w:rFonts w:ascii="Times New Roman" w:hAnsi="Times New Roman" w:cs="Times New Roman"/>
          <w:sz w:val="28"/>
          <w:szCs w:val="28"/>
        </w:rPr>
        <w:lastRenderedPageBreak/>
        <w:t>собственнике, на  административных (офисных) зданиях – на владельцах зданий.</w:t>
      </w:r>
    </w:p>
    <w:p w:rsidR="008404F3" w:rsidRPr="008404F3" w:rsidRDefault="008404F3" w:rsidP="00AA4B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404F3">
        <w:rPr>
          <w:rFonts w:ascii="Times New Roman" w:eastAsia="Times New Roman" w:hAnsi="Times New Roman" w:cs="Times New Roman"/>
          <w:sz w:val="28"/>
          <w:szCs w:val="28"/>
          <w:lang w:eastAsia="ru-RU"/>
        </w:rPr>
        <w:t xml:space="preserve">Каждый владелец дома, расположенного в частном секторе, должен обозначить улицу и номер дома.  </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7.4. 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должны организовать своевременную очистку кровель от снега, наледи и сосулек. Очистка кровель зданий на сторонах, выходящих на пешеходные зоны, от наледи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Крыши с наружным водоотводом необходимо периодически очищать от снега, не допуская его накопления более 10 см.</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7.5.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Сброшенный с кровель зданий снег и ледяные сосульки немедленно убираются в специально отведенные места для последующего вывоза.</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Запрещается сбрасывать снег, лед и мусор в воронки водосточных труб.</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906EBD" w:rsidRPr="00AA4B8B" w:rsidRDefault="00906EBD" w:rsidP="00AA4B8B">
      <w:pPr>
        <w:spacing w:after="0" w:line="240" w:lineRule="auto"/>
        <w:ind w:firstLine="709"/>
        <w:jc w:val="center"/>
        <w:rPr>
          <w:rFonts w:ascii="Times New Roman" w:hAnsi="Times New Roman" w:cs="Times New Roman"/>
          <w:b/>
          <w:bCs/>
          <w:color w:val="242424"/>
          <w:sz w:val="28"/>
          <w:szCs w:val="28"/>
        </w:rPr>
      </w:pPr>
    </w:p>
    <w:p w:rsidR="00906EBD" w:rsidRPr="00AA4B8B" w:rsidRDefault="00906EBD" w:rsidP="00AA4B8B">
      <w:pPr>
        <w:spacing w:after="0" w:line="240" w:lineRule="auto"/>
        <w:ind w:firstLine="709"/>
        <w:jc w:val="center"/>
        <w:rPr>
          <w:rFonts w:ascii="Times New Roman" w:hAnsi="Times New Roman" w:cs="Times New Roman"/>
          <w:color w:val="242424"/>
          <w:sz w:val="28"/>
          <w:szCs w:val="28"/>
        </w:rPr>
      </w:pPr>
      <w:r w:rsidRPr="00AA4B8B">
        <w:rPr>
          <w:rFonts w:ascii="Times New Roman" w:hAnsi="Times New Roman" w:cs="Times New Roman"/>
          <w:b/>
          <w:bCs/>
          <w:color w:val="242424"/>
          <w:sz w:val="28"/>
          <w:szCs w:val="28"/>
        </w:rPr>
        <w:t>8. Внешнее обустройство и оформление строительных</w:t>
      </w:r>
    </w:p>
    <w:p w:rsidR="00906EBD" w:rsidRDefault="00906EBD" w:rsidP="00AA4B8B">
      <w:pPr>
        <w:spacing w:after="0" w:line="240" w:lineRule="auto"/>
        <w:ind w:firstLine="709"/>
        <w:jc w:val="center"/>
        <w:rPr>
          <w:rFonts w:ascii="Times New Roman" w:hAnsi="Times New Roman" w:cs="Times New Roman"/>
          <w:b/>
          <w:bCs/>
          <w:color w:val="242424"/>
          <w:sz w:val="28"/>
          <w:szCs w:val="28"/>
        </w:rPr>
      </w:pPr>
      <w:r w:rsidRPr="00AA4B8B">
        <w:rPr>
          <w:rFonts w:ascii="Times New Roman" w:hAnsi="Times New Roman" w:cs="Times New Roman"/>
          <w:b/>
          <w:bCs/>
          <w:color w:val="242424"/>
          <w:sz w:val="28"/>
          <w:szCs w:val="28"/>
        </w:rPr>
        <w:t>объектов и площадок</w:t>
      </w:r>
    </w:p>
    <w:p w:rsidR="00AA4B8B" w:rsidRDefault="00AA4B8B" w:rsidP="00AA4B8B">
      <w:pPr>
        <w:spacing w:after="0" w:line="240" w:lineRule="auto"/>
        <w:ind w:firstLine="709"/>
        <w:jc w:val="center"/>
        <w:rPr>
          <w:rFonts w:ascii="Times New Roman" w:hAnsi="Times New Roman" w:cs="Times New Roman"/>
          <w:b/>
          <w:bCs/>
          <w:color w:val="242424"/>
          <w:sz w:val="28"/>
          <w:szCs w:val="28"/>
        </w:rPr>
      </w:pP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b/>
          <w:bCs/>
          <w:color w:val="242424"/>
          <w:sz w:val="28"/>
          <w:szCs w:val="28"/>
        </w:rPr>
        <w:t xml:space="preserve">   </w:t>
      </w:r>
      <w:r w:rsidR="00906EBD" w:rsidRPr="00AA4B8B">
        <w:rPr>
          <w:rFonts w:ascii="Times New Roman" w:hAnsi="Times New Roman" w:cs="Times New Roman"/>
          <w:color w:val="242424"/>
          <w:sz w:val="28"/>
          <w:szCs w:val="28"/>
        </w:rPr>
        <w:t>8.1. До начала производства строительных работ организация, производящая работы, обязана:</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 установить ограждение строительной площадки в соответствии с требованиями СНиП;</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 выполнить мероприятия по снятию, перемещению и хранению грунта и плодородного слоя почвы;</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ОМВД России;</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 обеспечить наружное освещение по периметру строительной площадки;</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 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 организовать подъездные пути с обязательным выполнением их из дорожных железобетонных плит;</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lastRenderedPageBreak/>
        <w:t xml:space="preserve">   </w:t>
      </w:r>
      <w:r w:rsidR="00906EBD" w:rsidRPr="00AA4B8B">
        <w:rPr>
          <w:rFonts w:ascii="Times New Roman" w:hAnsi="Times New Roman" w:cs="Times New Roman"/>
          <w:color w:val="242424"/>
          <w:sz w:val="28"/>
          <w:szCs w:val="28"/>
        </w:rPr>
        <w:t>- организовать установку биотуалетов;</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 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 организовать пункт мойки колес автотранспорта.</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8.2. 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 озеленения.</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8.3. 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8.4. Выезд автотранспорта допускается только через пункт мойки колес. Запрещается вынос грунта и грязи колесами автотранспорта на территорию поселения.</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8.5.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8.6. Ответственность за содержание законсервированного объекта строительства возлагается на заказчика-застройщика.</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8.7.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8.8.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8.9.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AA4B8B" w:rsidRDefault="00AA4B8B" w:rsidP="00AF3D19">
      <w:pPr>
        <w:spacing w:after="0" w:line="240" w:lineRule="auto"/>
        <w:rPr>
          <w:rFonts w:ascii="Times New Roman" w:hAnsi="Times New Roman" w:cs="Times New Roman"/>
          <w:b/>
          <w:bCs/>
          <w:color w:val="242424"/>
          <w:sz w:val="28"/>
          <w:szCs w:val="28"/>
        </w:rPr>
      </w:pPr>
    </w:p>
    <w:p w:rsidR="00AA4B8B" w:rsidRPr="00AA4B8B" w:rsidRDefault="00AA4B8B" w:rsidP="00AA4B8B">
      <w:pPr>
        <w:spacing w:after="0" w:line="240" w:lineRule="auto"/>
        <w:ind w:firstLine="709"/>
        <w:jc w:val="center"/>
        <w:rPr>
          <w:rFonts w:ascii="Times New Roman" w:hAnsi="Times New Roman" w:cs="Times New Roman"/>
          <w:b/>
          <w:bCs/>
          <w:color w:val="242424"/>
          <w:sz w:val="28"/>
          <w:szCs w:val="28"/>
        </w:rPr>
      </w:pPr>
    </w:p>
    <w:p w:rsidR="00906EBD" w:rsidRPr="00AA4B8B" w:rsidRDefault="00906EBD" w:rsidP="00AA4B8B">
      <w:pPr>
        <w:spacing w:after="0" w:line="240" w:lineRule="auto"/>
        <w:ind w:firstLine="709"/>
        <w:jc w:val="center"/>
        <w:rPr>
          <w:rFonts w:ascii="Times New Roman" w:hAnsi="Times New Roman" w:cs="Times New Roman"/>
          <w:color w:val="242424"/>
          <w:sz w:val="28"/>
          <w:szCs w:val="28"/>
        </w:rPr>
      </w:pPr>
      <w:r w:rsidRPr="00AA4B8B">
        <w:rPr>
          <w:rFonts w:ascii="Times New Roman" w:hAnsi="Times New Roman" w:cs="Times New Roman"/>
          <w:b/>
          <w:bCs/>
          <w:color w:val="242424"/>
          <w:sz w:val="28"/>
          <w:szCs w:val="28"/>
        </w:rPr>
        <w:t>9. Установка и содержание малых архитектурных форм</w:t>
      </w:r>
    </w:p>
    <w:p w:rsidR="00906EBD" w:rsidRDefault="00906EBD" w:rsidP="00AA4B8B">
      <w:pPr>
        <w:spacing w:after="0" w:line="240" w:lineRule="auto"/>
        <w:ind w:firstLine="709"/>
        <w:jc w:val="center"/>
        <w:rPr>
          <w:rFonts w:ascii="Times New Roman" w:hAnsi="Times New Roman" w:cs="Times New Roman"/>
          <w:b/>
          <w:bCs/>
          <w:color w:val="242424"/>
          <w:sz w:val="28"/>
          <w:szCs w:val="28"/>
        </w:rPr>
      </w:pPr>
      <w:r w:rsidRPr="00AA4B8B">
        <w:rPr>
          <w:rFonts w:ascii="Times New Roman" w:hAnsi="Times New Roman" w:cs="Times New Roman"/>
          <w:b/>
          <w:bCs/>
          <w:color w:val="242424"/>
          <w:sz w:val="28"/>
          <w:szCs w:val="28"/>
        </w:rPr>
        <w:t>и других объектов</w:t>
      </w:r>
    </w:p>
    <w:p w:rsidR="00AA4B8B" w:rsidRDefault="00AA4B8B" w:rsidP="00AA4B8B">
      <w:pPr>
        <w:spacing w:after="0" w:line="240" w:lineRule="auto"/>
        <w:ind w:firstLine="709"/>
        <w:jc w:val="center"/>
        <w:rPr>
          <w:rFonts w:ascii="Times New Roman" w:hAnsi="Times New Roman" w:cs="Times New Roman"/>
          <w:b/>
          <w:bCs/>
          <w:color w:val="242424"/>
          <w:sz w:val="28"/>
          <w:szCs w:val="28"/>
        </w:rPr>
      </w:pP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b/>
          <w:bCs/>
          <w:color w:val="242424"/>
          <w:sz w:val="28"/>
          <w:szCs w:val="28"/>
        </w:rPr>
        <w:lastRenderedPageBreak/>
        <w:t xml:space="preserve">   </w:t>
      </w:r>
      <w:r w:rsidR="00906EBD" w:rsidRPr="00AA4B8B">
        <w:rPr>
          <w:rFonts w:ascii="Times New Roman" w:hAnsi="Times New Roman" w:cs="Times New Roman"/>
          <w:color w:val="242424"/>
          <w:sz w:val="28"/>
          <w:szCs w:val="28"/>
        </w:rPr>
        <w:t>9.1. Содержание малых архитектурных форм (далее – МАФ) осуществляется в соответствии с требованиями настоящих Правил и инструкциями, определяющими технологию работ, а также в соответствии со СНиП III-10-75 «Благоустройство территорий».</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9.2. 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порядком. Место размещения и дизайн МАФ, их цветовое решение (в том числе декоративных ограждений) должны быть согласова</w:t>
      </w:r>
      <w:r w:rsidR="00790247">
        <w:rPr>
          <w:rFonts w:ascii="Times New Roman" w:hAnsi="Times New Roman" w:cs="Times New Roman"/>
          <w:color w:val="242424"/>
          <w:sz w:val="28"/>
          <w:szCs w:val="28"/>
        </w:rPr>
        <w:t xml:space="preserve">ны с отделом по управлению муниципальным имуществом и земельными ресурсами </w:t>
      </w:r>
      <w:r w:rsidR="00CD1633">
        <w:rPr>
          <w:rFonts w:ascii="Times New Roman" w:hAnsi="Times New Roman" w:cs="Times New Roman"/>
          <w:color w:val="242424"/>
          <w:sz w:val="28"/>
          <w:szCs w:val="28"/>
        </w:rPr>
        <w:t>администрации Котельничского</w:t>
      </w:r>
      <w:r w:rsidR="00906EBD" w:rsidRPr="00AA4B8B">
        <w:rPr>
          <w:rFonts w:ascii="Times New Roman" w:hAnsi="Times New Roman" w:cs="Times New Roman"/>
          <w:color w:val="242424"/>
          <w:sz w:val="28"/>
          <w:szCs w:val="28"/>
        </w:rPr>
        <w:t xml:space="preserve"> района. Все устанавливаемые МАФ должны соответствовать качеству и нормам безопасности, архитектурно-художественному облику поселения и не нарушать требований ОГИБДД ОМВД России при размещении малых архитектурных форм в непосредственной близости к проезжей части в части обеспечения безопасности дорожного движения.</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9.3. 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 для его эксплуатации.</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9.4. Окраску каменных, железобетонных и металлических оград, фонарей уличного освещения, опор, трансформаторных будок, металлических ворот, необходимо производить раз в год, а ремонт - по мере необходимости.</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9.5.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В условиях сложившейся застройки место размещения, дизайн МАФ, их цветовое решение, (в том числе декоративных ограждений) д</w:t>
      </w:r>
      <w:r w:rsidR="00790247">
        <w:rPr>
          <w:rFonts w:ascii="Times New Roman" w:hAnsi="Times New Roman" w:cs="Times New Roman"/>
          <w:color w:val="242424"/>
          <w:sz w:val="28"/>
          <w:szCs w:val="28"/>
        </w:rPr>
        <w:t>олжны быть согласованы с отделом по управлению муниципальным имуществом и земельными ресурсами</w:t>
      </w:r>
      <w:r w:rsidR="00CD1633">
        <w:rPr>
          <w:rFonts w:ascii="Times New Roman" w:hAnsi="Times New Roman" w:cs="Times New Roman"/>
          <w:color w:val="242424"/>
          <w:sz w:val="28"/>
          <w:szCs w:val="28"/>
        </w:rPr>
        <w:t xml:space="preserve"> администрации Котельничского</w:t>
      </w:r>
      <w:r w:rsidR="00906EBD" w:rsidRPr="00AA4B8B">
        <w:rPr>
          <w:rFonts w:ascii="Times New Roman" w:hAnsi="Times New Roman" w:cs="Times New Roman"/>
          <w:color w:val="242424"/>
          <w:sz w:val="28"/>
          <w:szCs w:val="28"/>
        </w:rPr>
        <w:t xml:space="preserve"> района.</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9.6. Ответственность за состояние МАФ несут их собственники, которые обязаны:</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 обеспечить техническую исправность МАФ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 др.);</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 выполнять работы по очистке подходов к МАФ (скамейкам, урнам, качелям и др.) от снега и наледи.</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9.7. Запрещается:</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lastRenderedPageBreak/>
        <w:t xml:space="preserve">   </w:t>
      </w:r>
      <w:r w:rsidR="00906EBD" w:rsidRPr="00AA4B8B">
        <w:rPr>
          <w:rFonts w:ascii="Times New Roman" w:hAnsi="Times New Roman" w:cs="Times New Roman"/>
          <w:color w:val="242424"/>
          <w:sz w:val="28"/>
          <w:szCs w:val="28"/>
        </w:rPr>
        <w:t>- разрушение и повреждение МАФ, нанесение надписей различного содержания, размещение информационных материалов на малых архитектурных формах;</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 использование МАФ не по назначению (детских и спортивных сооружений для хозяйственных целей, отдыха взрослым населением и т.д.);</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 xml:space="preserve">- возводить к зданиям, сооружениям, павильонам, киоскам, палаткам различного рода пристройки, козырьки, навесы, </w:t>
      </w:r>
      <w:proofErr w:type="gramStart"/>
      <w:r w:rsidR="00906EBD" w:rsidRPr="00AA4B8B">
        <w:rPr>
          <w:rFonts w:ascii="Times New Roman" w:hAnsi="Times New Roman" w:cs="Times New Roman"/>
          <w:color w:val="242424"/>
          <w:sz w:val="28"/>
          <w:szCs w:val="28"/>
        </w:rPr>
        <w:t>ставни</w:t>
      </w:r>
      <w:proofErr w:type="gramEnd"/>
      <w:r w:rsidR="00906EBD" w:rsidRPr="00AA4B8B">
        <w:rPr>
          <w:rFonts w:ascii="Times New Roman" w:hAnsi="Times New Roman" w:cs="Times New Roman"/>
          <w:color w:val="242424"/>
          <w:sz w:val="28"/>
          <w:szCs w:val="28"/>
        </w:rPr>
        <w:t xml:space="preserve"> не предусмотренные проектом;</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AA4B8B">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 складировать тару и запасы товаров у киосков, палаток, павильонов мелкорозничной торговли и магазинов.</w:t>
      </w:r>
    </w:p>
    <w:p w:rsidR="00906EBD" w:rsidRPr="00AA4B8B" w:rsidRDefault="00AA4B8B" w:rsidP="00AA4B8B">
      <w:pPr>
        <w:spacing w:after="0" w:line="240" w:lineRule="auto"/>
        <w:jc w:val="both"/>
        <w:rPr>
          <w:rFonts w:ascii="Times New Roman" w:hAnsi="Times New Roman" w:cs="Times New Roman"/>
          <w:color w:val="242424"/>
          <w:sz w:val="28"/>
          <w:szCs w:val="28"/>
        </w:rPr>
      </w:pPr>
      <w:r w:rsidRPr="00CD1633">
        <w:rPr>
          <w:rFonts w:ascii="Times New Roman" w:hAnsi="Times New Roman" w:cs="Times New Roman"/>
          <w:color w:val="242424"/>
          <w:sz w:val="28"/>
          <w:szCs w:val="28"/>
        </w:rPr>
        <w:t xml:space="preserve">   </w:t>
      </w:r>
      <w:r w:rsidR="00906EBD" w:rsidRPr="00AA4B8B">
        <w:rPr>
          <w:rFonts w:ascii="Times New Roman" w:hAnsi="Times New Roman" w:cs="Times New Roman"/>
          <w:color w:val="242424"/>
          <w:sz w:val="28"/>
          <w:szCs w:val="28"/>
        </w:rPr>
        <w:t>9.8. Фонтаны.</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9.8.1. Ответственность за состояние, эксплуатацию и санитарную очистку фонтанов возлагается на их собственников, владельцев и пользователей, производящих указанные работы самостоятельно или путем заключения договоров со специализированными организациями.</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9.8.2.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9.9. Объекты монументального и декоративного искусства, стелы, арт-объекты.</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9.9.1. Объекты монументального и декоративного искусства, стелы, арт-объекты,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9.9.2. Установка объектов монументального и декоративного искусства, стел, арт-объектов на земельных участках, зданиях, сооружениях осуществляется с согласия собственников земельных участников и объектов недвижимости.</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9.9.3. Ответственность за содержание и ремонт (окраска, побелка, очистка от грязи и мусора), содержание и благоустройство объектов монументального и декоративного искусства, стел, арт-объектов возлагается на собственников. Собственники обязаны производить их ремонт и окраску по мере необходимости, в соответствии с ранее полученной документацией с целью соответствия архитектурно-художественному облику поселения.</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9.9.4. 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 них.</w:t>
      </w:r>
    </w:p>
    <w:p w:rsidR="00906EBD" w:rsidRPr="00CD1633" w:rsidRDefault="00906EBD" w:rsidP="00CD1633">
      <w:pPr>
        <w:spacing w:after="0" w:line="240" w:lineRule="auto"/>
        <w:ind w:firstLine="709"/>
        <w:jc w:val="center"/>
        <w:rPr>
          <w:rFonts w:ascii="Times New Roman" w:hAnsi="Times New Roman" w:cs="Times New Roman"/>
          <w:b/>
          <w:bCs/>
          <w:color w:val="242424"/>
          <w:sz w:val="28"/>
          <w:szCs w:val="28"/>
        </w:rPr>
      </w:pPr>
    </w:p>
    <w:p w:rsidR="00906EBD" w:rsidRDefault="00906EBD" w:rsidP="00CD1633">
      <w:pPr>
        <w:spacing w:after="0" w:line="240" w:lineRule="auto"/>
        <w:ind w:firstLine="709"/>
        <w:jc w:val="center"/>
        <w:rPr>
          <w:rFonts w:ascii="Times New Roman" w:hAnsi="Times New Roman" w:cs="Times New Roman"/>
          <w:b/>
          <w:bCs/>
          <w:color w:val="242424"/>
          <w:sz w:val="28"/>
          <w:szCs w:val="28"/>
        </w:rPr>
      </w:pPr>
      <w:r w:rsidRPr="00CD1633">
        <w:rPr>
          <w:rFonts w:ascii="Times New Roman" w:hAnsi="Times New Roman" w:cs="Times New Roman"/>
          <w:b/>
          <w:bCs/>
          <w:color w:val="242424"/>
          <w:sz w:val="28"/>
          <w:szCs w:val="28"/>
        </w:rPr>
        <w:t>10. Световое оформление и наружная реклама</w:t>
      </w:r>
    </w:p>
    <w:p w:rsidR="00CD1633" w:rsidRPr="00CD1633" w:rsidRDefault="00CD1633" w:rsidP="00CD1633">
      <w:pPr>
        <w:spacing w:after="0" w:line="240" w:lineRule="auto"/>
        <w:ind w:firstLine="709"/>
        <w:jc w:val="center"/>
        <w:rPr>
          <w:rFonts w:ascii="Times New Roman" w:hAnsi="Times New Roman" w:cs="Times New Roman"/>
          <w:b/>
          <w:bCs/>
          <w:color w:val="242424"/>
          <w:sz w:val="28"/>
          <w:szCs w:val="28"/>
        </w:rPr>
      </w:pP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10.1. Наружная реклама и информация должны размещаться и содержаться в чистоте в соответствии с требованиями Федерального закона от 13.03.2006 № 38-ФЗ «О рекламе» согласно ГОСТу Р 52044-2003.</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10.2. Установка световых вывесок и реклам для магазинов, предприятий общественного питания, бытового обслуживания и культурно-зрелищных предприятий производится по заданиям и эскизам, согласованн</w:t>
      </w:r>
      <w:r w:rsidR="00790247">
        <w:rPr>
          <w:rFonts w:ascii="Times New Roman" w:hAnsi="Times New Roman" w:cs="Times New Roman"/>
          <w:color w:val="242424"/>
          <w:sz w:val="28"/>
          <w:szCs w:val="28"/>
        </w:rPr>
        <w:t xml:space="preserve">ым с отделом </w:t>
      </w:r>
      <w:r w:rsidR="00790247">
        <w:rPr>
          <w:rFonts w:ascii="Times New Roman" w:hAnsi="Times New Roman" w:cs="Times New Roman"/>
          <w:color w:val="242424"/>
          <w:sz w:val="28"/>
          <w:szCs w:val="28"/>
        </w:rPr>
        <w:lastRenderedPageBreak/>
        <w:t>по управлению муниципальным имуществом и земельными ресурсами</w:t>
      </w:r>
      <w:r>
        <w:rPr>
          <w:rFonts w:ascii="Times New Roman" w:hAnsi="Times New Roman" w:cs="Times New Roman"/>
          <w:color w:val="242424"/>
          <w:sz w:val="28"/>
          <w:szCs w:val="28"/>
        </w:rPr>
        <w:t xml:space="preserve"> администрации Котельничского</w:t>
      </w:r>
      <w:r w:rsidR="00906EBD" w:rsidRPr="00CD1633">
        <w:rPr>
          <w:rFonts w:ascii="Times New Roman" w:hAnsi="Times New Roman" w:cs="Times New Roman"/>
          <w:color w:val="242424"/>
          <w:sz w:val="28"/>
          <w:szCs w:val="28"/>
        </w:rPr>
        <w:t xml:space="preserve"> района.</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10.3. Рекламные конструкции, предусматривающие подсветку рекламно-информационного поля, включаются в соответствии с графиком работы уличного освещения.</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 xml:space="preserve">10.4. После монтажа (демонтажа) рекламных конструкций </w:t>
      </w:r>
      <w:proofErr w:type="spellStart"/>
      <w:r w:rsidR="00906EBD" w:rsidRPr="00CD1633">
        <w:rPr>
          <w:rFonts w:ascii="Times New Roman" w:hAnsi="Times New Roman" w:cs="Times New Roman"/>
          <w:color w:val="242424"/>
          <w:sz w:val="28"/>
          <w:szCs w:val="28"/>
        </w:rPr>
        <w:t>рекламораспространитель</w:t>
      </w:r>
      <w:proofErr w:type="spellEnd"/>
      <w:r w:rsidR="00906EBD" w:rsidRPr="00CD1633">
        <w:rPr>
          <w:rFonts w:ascii="Times New Roman" w:hAnsi="Times New Roman" w:cs="Times New Roman"/>
          <w:color w:val="242424"/>
          <w:sz w:val="28"/>
          <w:szCs w:val="28"/>
        </w:rPr>
        <w:t xml:space="preserve"> обязан восстановить благоустройство территорий или объектов размещения в сроки не более:</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 двух суток - на территории поселения;</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 семи суток - на внутриквартальных и дворовых территориях.</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 xml:space="preserve">9.5. При осуществлении смены изображений (плакатов) на рекламных конструкциях необходимо обеспечивать сохранность газонов и зеленых насаждений, а также обеспечить вывоз </w:t>
      </w:r>
      <w:proofErr w:type="gramStart"/>
      <w:r w:rsidR="00906EBD" w:rsidRPr="00CD1633">
        <w:rPr>
          <w:rFonts w:ascii="Times New Roman" w:hAnsi="Times New Roman" w:cs="Times New Roman"/>
          <w:color w:val="242424"/>
          <w:sz w:val="28"/>
          <w:szCs w:val="28"/>
        </w:rPr>
        <w:t>мусора</w:t>
      </w:r>
      <w:proofErr w:type="gramEnd"/>
      <w:r w:rsidR="00906EBD" w:rsidRPr="00CD1633">
        <w:rPr>
          <w:rFonts w:ascii="Times New Roman" w:hAnsi="Times New Roman" w:cs="Times New Roman"/>
          <w:color w:val="242424"/>
          <w:sz w:val="28"/>
          <w:szCs w:val="28"/>
        </w:rPr>
        <w:t xml:space="preserve"> оставшегося от демонтированных рекламных изображений (плакатов) незамедлительно.</w:t>
      </w:r>
    </w:p>
    <w:p w:rsidR="00906EBD" w:rsidRPr="00CD1633" w:rsidRDefault="00906EBD" w:rsidP="00CD1633">
      <w:pPr>
        <w:spacing w:after="0" w:line="240" w:lineRule="auto"/>
        <w:ind w:firstLine="709"/>
        <w:jc w:val="center"/>
        <w:rPr>
          <w:rFonts w:ascii="Times New Roman" w:hAnsi="Times New Roman" w:cs="Times New Roman"/>
          <w:b/>
          <w:bCs/>
          <w:color w:val="242424"/>
          <w:sz w:val="28"/>
          <w:szCs w:val="28"/>
        </w:rPr>
      </w:pPr>
    </w:p>
    <w:p w:rsidR="00C3399B" w:rsidRPr="00C3399B" w:rsidRDefault="00C3399B" w:rsidP="00C3399B">
      <w:pPr>
        <w:spacing w:line="240" w:lineRule="auto"/>
        <w:ind w:firstLine="567"/>
        <w:jc w:val="center"/>
        <w:rPr>
          <w:rFonts w:ascii="Times New Roman" w:eastAsia="Times New Roman" w:hAnsi="Times New Roman" w:cs="Times New Roman"/>
          <w:b/>
          <w:bCs/>
          <w:color w:val="222222"/>
          <w:sz w:val="28"/>
          <w:szCs w:val="28"/>
          <w:lang w:eastAsia="ru-RU"/>
        </w:rPr>
      </w:pPr>
      <w:r w:rsidRPr="00C3399B">
        <w:rPr>
          <w:rFonts w:ascii="Times New Roman" w:hAnsi="Times New Roman" w:cs="Times New Roman"/>
          <w:b/>
          <w:bCs/>
          <w:color w:val="242424"/>
          <w:sz w:val="28"/>
          <w:szCs w:val="28"/>
        </w:rPr>
        <w:t xml:space="preserve">11. </w:t>
      </w:r>
      <w:r w:rsidRPr="00C3399B">
        <w:rPr>
          <w:rFonts w:ascii="Times New Roman" w:eastAsia="Times New Roman" w:hAnsi="Times New Roman" w:cs="Times New Roman"/>
          <w:b/>
          <w:bCs/>
          <w:color w:val="222222"/>
          <w:sz w:val="28"/>
          <w:szCs w:val="28"/>
          <w:lang w:eastAsia="ru-RU"/>
        </w:rPr>
        <w:t>Благоустройство общественных территорий</w:t>
      </w:r>
      <w:r>
        <w:rPr>
          <w:rFonts w:ascii="Times New Roman" w:eastAsia="Times New Roman" w:hAnsi="Times New Roman" w:cs="Times New Roman"/>
          <w:b/>
          <w:bCs/>
          <w:color w:val="222222"/>
          <w:sz w:val="28"/>
          <w:szCs w:val="28"/>
          <w:lang w:eastAsia="ru-RU"/>
        </w:rPr>
        <w:t xml:space="preserve">              </w:t>
      </w:r>
      <w:r w:rsidRPr="00C3399B">
        <w:rPr>
          <w:rFonts w:ascii="Times New Roman" w:eastAsia="Times New Roman" w:hAnsi="Times New Roman" w:cs="Times New Roman"/>
          <w:b/>
          <w:bCs/>
          <w:color w:val="222222"/>
          <w:sz w:val="28"/>
          <w:szCs w:val="28"/>
          <w:lang w:eastAsia="ru-RU"/>
        </w:rPr>
        <w:t xml:space="preserve"> рекреационного назначения.</w:t>
      </w:r>
    </w:p>
    <w:p w:rsidR="00C3399B" w:rsidRPr="00C3399B" w:rsidRDefault="00C3399B" w:rsidP="00C3399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C3399B">
        <w:rPr>
          <w:rFonts w:ascii="Times New Roman" w:eastAsia="Times New Roman" w:hAnsi="Times New Roman" w:cs="Times New Roman"/>
          <w:color w:val="222222"/>
          <w:sz w:val="28"/>
          <w:szCs w:val="28"/>
          <w:lang w:eastAsia="ru-RU"/>
        </w:rPr>
        <w:t xml:space="preserve">5.1. К объектам благоустройства на территориях рекреационного </w:t>
      </w:r>
      <w:proofErr w:type="gramStart"/>
      <w:r w:rsidRPr="00C3399B">
        <w:rPr>
          <w:rFonts w:ascii="Times New Roman" w:eastAsia="Times New Roman" w:hAnsi="Times New Roman" w:cs="Times New Roman"/>
          <w:color w:val="222222"/>
          <w:sz w:val="28"/>
          <w:szCs w:val="28"/>
          <w:lang w:eastAsia="ru-RU"/>
        </w:rPr>
        <w:t>назначения  относятся</w:t>
      </w:r>
      <w:proofErr w:type="gramEnd"/>
      <w:r w:rsidRPr="00C3399B">
        <w:rPr>
          <w:rFonts w:ascii="Times New Roman" w:eastAsia="Times New Roman" w:hAnsi="Times New Roman" w:cs="Times New Roman"/>
          <w:color w:val="222222"/>
          <w:sz w:val="28"/>
          <w:szCs w:val="28"/>
          <w:lang w:eastAsia="ru-RU"/>
        </w:rPr>
        <w:t xml:space="preserve">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C3399B" w:rsidRPr="00C3399B" w:rsidRDefault="00C3399B" w:rsidP="00C3399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C3399B">
        <w:rPr>
          <w:rFonts w:ascii="Times New Roman" w:eastAsia="Times New Roman" w:hAnsi="Times New Roman" w:cs="Times New Roman"/>
          <w:color w:val="222222"/>
          <w:sz w:val="28"/>
          <w:szCs w:val="28"/>
          <w:lang w:eastAsia="ru-RU"/>
        </w:rPr>
        <w:t>5.2. При проектировании и благоустройст</w:t>
      </w:r>
      <w:r>
        <w:rPr>
          <w:rFonts w:ascii="Times New Roman" w:eastAsia="Times New Roman" w:hAnsi="Times New Roman" w:cs="Times New Roman"/>
          <w:color w:val="222222"/>
          <w:sz w:val="28"/>
          <w:szCs w:val="28"/>
          <w:lang w:eastAsia="ru-RU"/>
        </w:rPr>
        <w:t>ве объектов рекреации необходим</w:t>
      </w:r>
      <w:r w:rsidRPr="00C3399B">
        <w:rPr>
          <w:rFonts w:ascii="Times New Roman" w:eastAsia="Times New Roman" w:hAnsi="Times New Roman" w:cs="Times New Roman"/>
          <w:color w:val="222222"/>
          <w:sz w:val="28"/>
          <w:szCs w:val="28"/>
          <w:lang w:eastAsia="ru-RU"/>
        </w:rPr>
        <w:t>о предусматривать:</w:t>
      </w:r>
    </w:p>
    <w:p w:rsidR="00C3399B" w:rsidRPr="00C3399B" w:rsidRDefault="00C3399B" w:rsidP="00C3399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C3399B">
        <w:rPr>
          <w:rFonts w:ascii="Times New Roman" w:eastAsia="Times New Roman" w:hAnsi="Times New Roman" w:cs="Times New Roman"/>
          <w:color w:val="222222"/>
          <w:sz w:val="28"/>
          <w:szCs w:val="28"/>
          <w:lang w:eastAsia="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C3399B" w:rsidRPr="00C3399B" w:rsidRDefault="00C3399B" w:rsidP="00C3399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C3399B">
        <w:rPr>
          <w:rFonts w:ascii="Times New Roman" w:eastAsia="Times New Roman" w:hAnsi="Times New Roman" w:cs="Times New Roman"/>
          <w:color w:val="222222"/>
          <w:sz w:val="28"/>
          <w:szCs w:val="28"/>
          <w:lang w:eastAsia="ru-RU"/>
        </w:rPr>
        <w:t xml:space="preserve">б) для парков и садов: </w:t>
      </w:r>
      <w:proofErr w:type="spellStart"/>
      <w:r w:rsidRPr="00C3399B">
        <w:rPr>
          <w:rFonts w:ascii="Times New Roman" w:eastAsia="Times New Roman" w:hAnsi="Times New Roman" w:cs="Times New Roman"/>
          <w:color w:val="222222"/>
          <w:sz w:val="28"/>
          <w:szCs w:val="28"/>
          <w:lang w:eastAsia="ru-RU"/>
        </w:rPr>
        <w:t>разреживание</w:t>
      </w:r>
      <w:proofErr w:type="spellEnd"/>
      <w:r w:rsidRPr="00C3399B">
        <w:rPr>
          <w:rFonts w:ascii="Times New Roman" w:eastAsia="Times New Roman" w:hAnsi="Times New Roman" w:cs="Times New Roman"/>
          <w:color w:val="222222"/>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C3399B" w:rsidRPr="00C3399B" w:rsidRDefault="00C3399B" w:rsidP="00C3399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C3399B">
        <w:rPr>
          <w:rFonts w:ascii="Times New Roman" w:eastAsia="Times New Roman" w:hAnsi="Times New Roman" w:cs="Times New Roman"/>
          <w:color w:val="222222"/>
          <w:sz w:val="28"/>
          <w:szCs w:val="28"/>
          <w:lang w:eastAsia="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C3399B" w:rsidRPr="00C3399B" w:rsidRDefault="00C3399B" w:rsidP="00C3399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   </w:t>
      </w:r>
      <w:r w:rsidRPr="00C3399B">
        <w:rPr>
          <w:rFonts w:ascii="Times New Roman" w:eastAsia="Times New Roman" w:hAnsi="Times New Roman" w:cs="Times New Roman"/>
          <w:color w:val="222222"/>
          <w:sz w:val="28"/>
          <w:szCs w:val="28"/>
          <w:lang w:eastAsia="ru-RU"/>
        </w:rPr>
        <w:t>5.3. При благоустройстве объектов рекреации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C3399B" w:rsidRPr="00C3399B" w:rsidRDefault="00C3399B" w:rsidP="00C3399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C3399B">
        <w:rPr>
          <w:rFonts w:ascii="Times New Roman" w:eastAsia="Times New Roman" w:hAnsi="Times New Roman" w:cs="Times New Roman"/>
          <w:color w:val="222222"/>
          <w:sz w:val="28"/>
          <w:szCs w:val="28"/>
          <w:lang w:eastAsia="ru-RU"/>
        </w:rPr>
        <w:t xml:space="preserve">5.4. Объекты мелкорозничной торговли и питания, размещаемые на территории </w:t>
      </w:r>
      <w:proofErr w:type="gramStart"/>
      <w:r w:rsidRPr="00C3399B">
        <w:rPr>
          <w:rFonts w:ascii="Times New Roman" w:eastAsia="Times New Roman" w:hAnsi="Times New Roman" w:cs="Times New Roman"/>
          <w:color w:val="222222"/>
          <w:sz w:val="28"/>
          <w:szCs w:val="28"/>
          <w:lang w:eastAsia="ru-RU"/>
        </w:rPr>
        <w:t>объектов рекреации</w:t>
      </w:r>
      <w:proofErr w:type="gramEnd"/>
      <w:r w:rsidRPr="00C3399B">
        <w:rPr>
          <w:rFonts w:ascii="Times New Roman" w:eastAsia="Times New Roman" w:hAnsi="Times New Roman" w:cs="Times New Roman"/>
          <w:color w:val="222222"/>
          <w:sz w:val="28"/>
          <w:szCs w:val="28"/>
          <w:lang w:eastAsia="ru-RU"/>
        </w:rPr>
        <w:t xml:space="preserve"> необходимо проектируются некапитальными и оборудуются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C3399B" w:rsidRPr="00C3399B" w:rsidRDefault="00C3399B" w:rsidP="00C3399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C3399B">
        <w:rPr>
          <w:rFonts w:ascii="Times New Roman" w:eastAsia="Times New Roman" w:hAnsi="Times New Roman" w:cs="Times New Roman"/>
          <w:color w:val="222222"/>
          <w:sz w:val="28"/>
          <w:szCs w:val="28"/>
          <w:lang w:eastAsia="ru-RU"/>
        </w:rPr>
        <w:t>5.5. В целях обеспечения безопасности нахождения посетителей объекта рекреации вблизи водных объектов в зависимости от ландшафтных условий и х</w:t>
      </w:r>
      <w:r>
        <w:rPr>
          <w:rFonts w:ascii="Times New Roman" w:eastAsia="Times New Roman" w:hAnsi="Times New Roman" w:cs="Times New Roman"/>
          <w:color w:val="222222"/>
          <w:sz w:val="28"/>
          <w:szCs w:val="28"/>
          <w:lang w:eastAsia="ru-RU"/>
        </w:rPr>
        <w:t xml:space="preserve">арактера береговой </w:t>
      </w:r>
      <w:proofErr w:type="gramStart"/>
      <w:r>
        <w:rPr>
          <w:rFonts w:ascii="Times New Roman" w:eastAsia="Times New Roman" w:hAnsi="Times New Roman" w:cs="Times New Roman"/>
          <w:color w:val="222222"/>
          <w:sz w:val="28"/>
          <w:szCs w:val="28"/>
          <w:lang w:eastAsia="ru-RU"/>
        </w:rPr>
        <w:t>линии  устана</w:t>
      </w:r>
      <w:r w:rsidRPr="00C3399B">
        <w:rPr>
          <w:rFonts w:ascii="Times New Roman" w:eastAsia="Times New Roman" w:hAnsi="Times New Roman" w:cs="Times New Roman"/>
          <w:color w:val="222222"/>
          <w:sz w:val="28"/>
          <w:szCs w:val="28"/>
          <w:lang w:eastAsia="ru-RU"/>
        </w:rPr>
        <w:t>вливаются</w:t>
      </w:r>
      <w:proofErr w:type="gramEnd"/>
      <w:r w:rsidRPr="00C3399B">
        <w:rPr>
          <w:rFonts w:ascii="Times New Roman" w:eastAsia="Times New Roman" w:hAnsi="Times New Roman" w:cs="Times New Roman"/>
          <w:color w:val="222222"/>
          <w:sz w:val="28"/>
          <w:szCs w:val="28"/>
          <w:lang w:eastAsia="ru-RU"/>
        </w:rPr>
        <w:t xml:space="preserve"> просматриваемое ограждение водных объектов.</w:t>
      </w:r>
    </w:p>
    <w:p w:rsidR="00C3399B" w:rsidRPr="00C3399B" w:rsidRDefault="00C3399B" w:rsidP="00C3399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C3399B">
        <w:rPr>
          <w:rFonts w:ascii="Times New Roman" w:eastAsia="Times New Roman" w:hAnsi="Times New Roman" w:cs="Times New Roman"/>
          <w:color w:val="222222"/>
          <w:sz w:val="28"/>
          <w:szCs w:val="28"/>
          <w:lang w:eastAsia="ru-RU"/>
        </w:rPr>
        <w:t xml:space="preserve">5.6. При проектировании озеленения на территории объектов </w:t>
      </w:r>
      <w:proofErr w:type="gramStart"/>
      <w:r w:rsidRPr="00C3399B">
        <w:rPr>
          <w:rFonts w:ascii="Times New Roman" w:eastAsia="Times New Roman" w:hAnsi="Times New Roman" w:cs="Times New Roman"/>
          <w:color w:val="222222"/>
          <w:sz w:val="28"/>
          <w:szCs w:val="28"/>
          <w:lang w:eastAsia="ru-RU"/>
        </w:rPr>
        <w:t>рекреации :</w:t>
      </w:r>
      <w:proofErr w:type="gramEnd"/>
    </w:p>
    <w:p w:rsidR="00C3399B" w:rsidRPr="00C3399B" w:rsidRDefault="00C3399B" w:rsidP="00C3399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C3399B">
        <w:rPr>
          <w:rFonts w:ascii="Times New Roman" w:eastAsia="Times New Roman" w:hAnsi="Times New Roman" w:cs="Times New Roman"/>
          <w:color w:val="222222"/>
          <w:sz w:val="28"/>
          <w:szCs w:val="28"/>
          <w:lang w:eastAsia="ru-RU"/>
        </w:rPr>
        <w:t>- дается оценка существующей древесно-кустарниковой, цветочно-декоративной растительности и газонных трав, их жизнеспособности и устойчивости;</w:t>
      </w:r>
    </w:p>
    <w:p w:rsidR="00C3399B" w:rsidRPr="00C3399B" w:rsidRDefault="00C3399B" w:rsidP="00C3399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C3399B">
        <w:rPr>
          <w:rFonts w:ascii="Times New Roman" w:eastAsia="Times New Roman" w:hAnsi="Times New Roman" w:cs="Times New Roman"/>
          <w:color w:val="222222"/>
          <w:sz w:val="28"/>
          <w:szCs w:val="28"/>
          <w:lang w:eastAsia="ru-RU"/>
        </w:rPr>
        <w:t>- производится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C3399B" w:rsidRPr="00C3399B" w:rsidRDefault="00C3399B" w:rsidP="00C3399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C3399B">
        <w:rPr>
          <w:rFonts w:ascii="Times New Roman" w:eastAsia="Times New Roman" w:hAnsi="Times New Roman" w:cs="Times New Roman"/>
          <w:color w:val="222222"/>
          <w:sz w:val="28"/>
          <w:szCs w:val="28"/>
          <w:lang w:eastAsia="ru-RU"/>
        </w:rPr>
        <w:t>- производится почвенная диагностика условий питания растений;</w:t>
      </w:r>
    </w:p>
    <w:p w:rsidR="00C3399B" w:rsidRPr="00C3399B" w:rsidRDefault="00C3399B" w:rsidP="00C3399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C3399B">
        <w:rPr>
          <w:rFonts w:ascii="Times New Roman" w:eastAsia="Times New Roman" w:hAnsi="Times New Roman" w:cs="Times New Roman"/>
          <w:color w:val="222222"/>
          <w:sz w:val="28"/>
          <w:szCs w:val="28"/>
          <w:lang w:eastAsia="ru-RU"/>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C3399B" w:rsidRPr="00C3399B" w:rsidRDefault="00C3399B" w:rsidP="00C3399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C3399B">
        <w:rPr>
          <w:rFonts w:ascii="Times New Roman" w:eastAsia="Times New Roman" w:hAnsi="Times New Roman" w:cs="Times New Roman"/>
          <w:color w:val="222222"/>
          <w:sz w:val="28"/>
          <w:szCs w:val="28"/>
          <w:lang w:eastAsia="ru-RU"/>
        </w:rPr>
        <w:t>- обеспечивает</w:t>
      </w:r>
      <w:r>
        <w:rPr>
          <w:rFonts w:ascii="Times New Roman" w:eastAsia="Times New Roman" w:hAnsi="Times New Roman" w:cs="Times New Roman"/>
          <w:color w:val="222222"/>
          <w:sz w:val="28"/>
          <w:szCs w:val="28"/>
          <w:lang w:eastAsia="ru-RU"/>
        </w:rPr>
        <w:t>с</w:t>
      </w:r>
      <w:r w:rsidRPr="00C3399B">
        <w:rPr>
          <w:rFonts w:ascii="Times New Roman" w:eastAsia="Times New Roman" w:hAnsi="Times New Roman" w:cs="Times New Roman"/>
          <w:color w:val="222222"/>
          <w:sz w:val="28"/>
          <w:szCs w:val="28"/>
          <w:lang w:eastAsia="ru-RU"/>
        </w:rPr>
        <w:t>я озеленение и формирование берегов водоема.</w:t>
      </w:r>
    </w:p>
    <w:p w:rsidR="00C3399B" w:rsidRPr="00C3399B" w:rsidRDefault="00C3399B" w:rsidP="00C3399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C3399B">
        <w:rPr>
          <w:rFonts w:ascii="Times New Roman" w:eastAsia="Times New Roman" w:hAnsi="Times New Roman" w:cs="Times New Roman"/>
          <w:color w:val="222222"/>
          <w:sz w:val="28"/>
          <w:szCs w:val="28"/>
          <w:lang w:eastAsia="ru-RU"/>
        </w:rPr>
        <w:t>5.7. При проектировании парков учитывается ландшафтно-климатические условия и организовываются парки на пересеченном рельефе, по берегам водоемов, рек, парки на территориях, занятых лесными насаждениями.</w:t>
      </w:r>
    </w:p>
    <w:p w:rsidR="00C3399B" w:rsidRPr="00C3399B" w:rsidRDefault="00C3399B" w:rsidP="00C3399B">
      <w:pPr>
        <w:spacing w:after="0" w:line="240" w:lineRule="auto"/>
        <w:jc w:val="both"/>
        <w:rPr>
          <w:rFonts w:ascii="Times New Roman" w:eastAsia="Times New Roman" w:hAnsi="Times New Roman" w:cs="Times New Roman"/>
          <w:color w:val="222222"/>
          <w:sz w:val="28"/>
          <w:szCs w:val="28"/>
          <w:lang w:eastAsia="ru-RU"/>
        </w:rPr>
      </w:pPr>
      <w:r w:rsidRPr="00C3399B">
        <w:rPr>
          <w:rFonts w:ascii="Times New Roman" w:eastAsia="Times New Roman" w:hAnsi="Times New Roman" w:cs="Times New Roman"/>
          <w:color w:val="222222"/>
          <w:sz w:val="28"/>
          <w:szCs w:val="28"/>
          <w:lang w:eastAsia="ru-RU"/>
        </w:rPr>
        <w:t>При проектировании озеленения парков используются типы насаждений и видов растений, характерных для данной климатической зоны.</w:t>
      </w:r>
    </w:p>
    <w:p w:rsidR="00C3399B" w:rsidRPr="00C3399B" w:rsidRDefault="00C3399B" w:rsidP="00C3399B">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C3399B">
        <w:rPr>
          <w:rFonts w:ascii="Times New Roman" w:eastAsia="Times New Roman" w:hAnsi="Times New Roman" w:cs="Times New Roman"/>
          <w:color w:val="222222"/>
          <w:sz w:val="28"/>
          <w:szCs w:val="28"/>
          <w:lang w:eastAsia="ru-RU"/>
        </w:rPr>
        <w:t>5.8. При благоустройстве парков, являющихся памятниками садово-паркового искусства, истории и архитектуры,</w:t>
      </w:r>
      <w:r>
        <w:rPr>
          <w:rFonts w:ascii="Times New Roman" w:eastAsia="Times New Roman" w:hAnsi="Times New Roman" w:cs="Times New Roman"/>
          <w:color w:val="222222"/>
          <w:sz w:val="28"/>
          <w:szCs w:val="28"/>
          <w:lang w:eastAsia="ru-RU"/>
        </w:rPr>
        <w:t xml:space="preserve"> </w:t>
      </w:r>
      <w:r w:rsidRPr="00C3399B">
        <w:rPr>
          <w:rFonts w:ascii="Times New Roman" w:eastAsia="Times New Roman" w:hAnsi="Times New Roman" w:cs="Times New Roman"/>
          <w:color w:val="222222"/>
          <w:sz w:val="28"/>
          <w:szCs w:val="28"/>
          <w:lang w:eastAsia="ru-RU"/>
        </w:rPr>
        <w:t xml:space="preserve">синхронизируются мероприятия по благоустройству такого </w:t>
      </w:r>
      <w:proofErr w:type="gramStart"/>
      <w:r w:rsidRPr="00C3399B">
        <w:rPr>
          <w:rFonts w:ascii="Times New Roman" w:eastAsia="Times New Roman" w:hAnsi="Times New Roman" w:cs="Times New Roman"/>
          <w:color w:val="222222"/>
          <w:sz w:val="28"/>
          <w:szCs w:val="28"/>
          <w:lang w:eastAsia="ru-RU"/>
        </w:rPr>
        <w:t>парка  с</w:t>
      </w:r>
      <w:proofErr w:type="gramEnd"/>
      <w:r w:rsidRPr="00C3399B">
        <w:rPr>
          <w:rFonts w:ascii="Times New Roman" w:eastAsia="Times New Roman" w:hAnsi="Times New Roman" w:cs="Times New Roman"/>
          <w:color w:val="222222"/>
          <w:sz w:val="28"/>
          <w:szCs w:val="28"/>
          <w:lang w:eastAsia="ru-RU"/>
        </w:rPr>
        <w:t xml:space="preserve"> мероприятиями по реконструкции и (или) реставрации строений и сооружений, расположенных на территории парка, а также проводятся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906EBD" w:rsidRPr="00AF3D19" w:rsidRDefault="00906EBD" w:rsidP="00AF3D19">
      <w:pPr>
        <w:spacing w:after="0" w:line="240" w:lineRule="auto"/>
        <w:jc w:val="both"/>
        <w:rPr>
          <w:rFonts w:ascii="Times New Roman" w:hAnsi="Times New Roman" w:cs="Times New Roman"/>
          <w:color w:val="242424"/>
          <w:sz w:val="28"/>
          <w:szCs w:val="28"/>
        </w:rPr>
      </w:pPr>
    </w:p>
    <w:p w:rsidR="00906EBD" w:rsidRDefault="00906EBD" w:rsidP="00CD1633">
      <w:pPr>
        <w:spacing w:after="0" w:line="240" w:lineRule="auto"/>
        <w:ind w:firstLine="709"/>
        <w:jc w:val="center"/>
        <w:rPr>
          <w:rFonts w:ascii="Times New Roman" w:hAnsi="Times New Roman" w:cs="Times New Roman"/>
          <w:b/>
          <w:bCs/>
          <w:color w:val="242424"/>
          <w:sz w:val="28"/>
          <w:szCs w:val="28"/>
        </w:rPr>
      </w:pPr>
      <w:r w:rsidRPr="00CD1633">
        <w:rPr>
          <w:rFonts w:ascii="Times New Roman" w:hAnsi="Times New Roman" w:cs="Times New Roman"/>
          <w:b/>
          <w:bCs/>
          <w:color w:val="242424"/>
          <w:sz w:val="28"/>
          <w:szCs w:val="28"/>
        </w:rPr>
        <w:t>12. Наружное освещение</w:t>
      </w:r>
    </w:p>
    <w:p w:rsidR="00CD1633" w:rsidRPr="00CD1633" w:rsidRDefault="00CD1633" w:rsidP="00CD1633">
      <w:pPr>
        <w:spacing w:after="0" w:line="240" w:lineRule="auto"/>
        <w:ind w:firstLine="709"/>
        <w:jc w:val="center"/>
        <w:rPr>
          <w:rFonts w:ascii="Times New Roman" w:hAnsi="Times New Roman" w:cs="Times New Roman"/>
          <w:color w:val="242424"/>
          <w:sz w:val="28"/>
          <w:szCs w:val="28"/>
        </w:rPr>
      </w:pP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lastRenderedPageBreak/>
        <w:t xml:space="preserve">   </w:t>
      </w:r>
      <w:r w:rsidR="00906EBD" w:rsidRPr="00CD1633">
        <w:rPr>
          <w:rFonts w:ascii="Times New Roman" w:hAnsi="Times New Roman" w:cs="Times New Roman"/>
          <w:color w:val="242424"/>
          <w:sz w:val="28"/>
          <w:szCs w:val="28"/>
        </w:rPr>
        <w:t xml:space="preserve">12.1. </w:t>
      </w:r>
      <w:r w:rsidR="00906EBD" w:rsidRPr="00CD1633">
        <w:rPr>
          <w:rFonts w:ascii="Times New Roman" w:hAnsi="Times New Roman" w:cs="Times New Roman"/>
          <w:color w:val="2D2D2D"/>
          <w:spacing w:val="2"/>
          <w:sz w:val="28"/>
          <w:szCs w:val="28"/>
          <w:shd w:val="clear" w:color="auto" w:fill="FFFFFF"/>
        </w:rPr>
        <w:t>Улицы, дороги, площади, набережные, мосты, бульвары и пешеходные аллеи, рекреационные территории, территории жилых кварталов, микрорайонов, дворов, территории организаций, а также арки, указатели с наименованиями улиц и номерами домов должны освещаться в темное время суток.</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 xml:space="preserve">12.2. </w:t>
      </w:r>
      <w:r w:rsidR="00906EBD" w:rsidRPr="00CD1633">
        <w:rPr>
          <w:rFonts w:ascii="Times New Roman" w:hAnsi="Times New Roman" w:cs="Times New Roman"/>
          <w:color w:val="2D2D2D"/>
          <w:spacing w:val="2"/>
          <w:sz w:val="28"/>
          <w:szCs w:val="28"/>
          <w:shd w:val="clear" w:color="auto" w:fill="FFFFFF"/>
        </w:rPr>
        <w:t>Освещение улиц и дорог местного значения должно соответствовать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906EBD" w:rsidRPr="00CD1633" w:rsidRDefault="00CD1633" w:rsidP="00CD1633">
      <w:pPr>
        <w:spacing w:after="0" w:line="240" w:lineRule="auto"/>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 xml:space="preserve">12.3. </w:t>
      </w:r>
      <w:r w:rsidR="00906EBD" w:rsidRPr="00CD1633">
        <w:rPr>
          <w:rFonts w:ascii="Times New Roman" w:hAnsi="Times New Roman" w:cs="Times New Roman"/>
          <w:color w:val="2D2D2D"/>
          <w:spacing w:val="2"/>
          <w:sz w:val="28"/>
          <w:szCs w:val="28"/>
          <w:shd w:val="clear" w:color="auto" w:fill="FFFFFF"/>
        </w:rPr>
        <w:t>Уровень освещенности улиц и дорог местного значения должен соответствовать требованиям СП 52.13330.2016 «Свод правил. Естественное и искусственное освещение. Актуализированная редакция СНиП 23-05-95».</w:t>
      </w:r>
    </w:p>
    <w:p w:rsidR="00906EBD" w:rsidRDefault="00CD1633" w:rsidP="00CD1633">
      <w:pPr>
        <w:spacing w:after="0" w:line="240" w:lineRule="auto"/>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   </w:t>
      </w:r>
      <w:r w:rsidR="00906EBD" w:rsidRPr="00CD1633">
        <w:rPr>
          <w:rFonts w:ascii="Times New Roman" w:hAnsi="Times New Roman" w:cs="Times New Roman"/>
          <w:color w:val="2D2D2D"/>
          <w:spacing w:val="2"/>
          <w:sz w:val="28"/>
          <w:szCs w:val="28"/>
          <w:shd w:val="clear" w:color="auto" w:fill="FFFFFF"/>
        </w:rPr>
        <w:t>12.4. Освещение территорий, на которых расположены здания, строения, сооружения (включая некапитальные строения, сооружения) и объекты благоустройства (их элементы), обеспечивается собственниками зданий (помещений в них), строений, сооружений (включая некапитальные строения, сооружения) и объектов благоустройства (их элементов) или уполномоченными ими лицами.</w:t>
      </w:r>
    </w:p>
    <w:p w:rsidR="00C3399B" w:rsidRDefault="00C3399B" w:rsidP="00C3399B">
      <w:pPr>
        <w:spacing w:after="0" w:line="240" w:lineRule="auto"/>
        <w:jc w:val="both"/>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 xml:space="preserve">   </w:t>
      </w:r>
      <w:r w:rsidRPr="00C3399B">
        <w:rPr>
          <w:rFonts w:ascii="Times New Roman" w:hAnsi="Times New Roman" w:cs="Times New Roman"/>
          <w:color w:val="2D2D2D"/>
          <w:spacing w:val="2"/>
          <w:sz w:val="28"/>
          <w:szCs w:val="28"/>
          <w:shd w:val="clear" w:color="auto" w:fill="FFFFFF"/>
        </w:rPr>
        <w:t>12.5.</w:t>
      </w:r>
      <w:r w:rsidRPr="00C3399B">
        <w:rPr>
          <w:rFonts w:ascii="Times New Roman" w:hAnsi="Times New Roman" w:cs="Times New Roman"/>
          <w:sz w:val="28"/>
          <w:szCs w:val="28"/>
        </w:rPr>
        <w:t xml:space="preserve"> Процент </w:t>
      </w:r>
      <w:proofErr w:type="spellStart"/>
      <w:r w:rsidRPr="00C3399B">
        <w:rPr>
          <w:rFonts w:ascii="Times New Roman" w:hAnsi="Times New Roman" w:cs="Times New Roman"/>
          <w:sz w:val="28"/>
          <w:szCs w:val="28"/>
        </w:rPr>
        <w:t>негорения</w:t>
      </w:r>
      <w:proofErr w:type="spellEnd"/>
      <w:r w:rsidRPr="00C3399B">
        <w:rPr>
          <w:rFonts w:ascii="Times New Roman" w:hAnsi="Times New Roman" w:cs="Times New Roman"/>
          <w:sz w:val="28"/>
          <w:szCs w:val="28"/>
        </w:rPr>
        <w:t xml:space="preserve"> светильников н</w:t>
      </w:r>
      <w:r w:rsidR="00790247">
        <w:rPr>
          <w:rFonts w:ascii="Times New Roman" w:hAnsi="Times New Roman" w:cs="Times New Roman"/>
          <w:sz w:val="28"/>
          <w:szCs w:val="28"/>
        </w:rPr>
        <w:t>а основных площадях,</w:t>
      </w:r>
      <w:r w:rsidRPr="00C3399B">
        <w:rPr>
          <w:rFonts w:ascii="Times New Roman" w:hAnsi="Times New Roman" w:cs="Times New Roman"/>
          <w:sz w:val="28"/>
          <w:szCs w:val="28"/>
        </w:rPr>
        <w:t xml:space="preserve"> и улицах не должен превышать 3%. </w:t>
      </w:r>
    </w:p>
    <w:p w:rsidR="00906EBD" w:rsidRPr="00C3399B" w:rsidRDefault="00C3399B" w:rsidP="00C339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2D2D2D"/>
          <w:spacing w:val="2"/>
          <w:sz w:val="28"/>
          <w:szCs w:val="28"/>
          <w:shd w:val="clear" w:color="auto" w:fill="FFFFFF"/>
        </w:rPr>
        <w:t>12.6</w:t>
      </w:r>
      <w:r w:rsidR="00906EBD" w:rsidRPr="00CD1633">
        <w:rPr>
          <w:rFonts w:ascii="Times New Roman" w:hAnsi="Times New Roman" w:cs="Times New Roman"/>
          <w:color w:val="2D2D2D"/>
          <w:spacing w:val="2"/>
          <w:sz w:val="28"/>
          <w:szCs w:val="28"/>
          <w:shd w:val="clear" w:color="auto" w:fill="FFFFFF"/>
        </w:rPr>
        <w:t xml:space="preserve">. Строительство, эксплуатация, текущий и капитальный ремонт сетей наружного освещения на территориях общего пользования обеспечивается администрацией </w:t>
      </w:r>
      <w:r w:rsidR="00CD1633">
        <w:rPr>
          <w:rFonts w:ascii="Times New Roman" w:hAnsi="Times New Roman" w:cs="Times New Roman"/>
          <w:sz w:val="28"/>
          <w:szCs w:val="28"/>
        </w:rPr>
        <w:t>Юбилейного</w:t>
      </w:r>
      <w:r w:rsidR="00906EBD" w:rsidRPr="00CD1633">
        <w:rPr>
          <w:rFonts w:ascii="Times New Roman" w:hAnsi="Times New Roman" w:cs="Times New Roman"/>
          <w:color w:val="2D2D2D"/>
          <w:spacing w:val="2"/>
          <w:sz w:val="28"/>
          <w:szCs w:val="28"/>
          <w:shd w:val="clear" w:color="auto" w:fill="FFFFFF"/>
        </w:rPr>
        <w:t xml:space="preserve"> сельского поселения.</w:t>
      </w:r>
    </w:p>
    <w:p w:rsidR="00906EBD" w:rsidRPr="00CD1633" w:rsidRDefault="00906EBD" w:rsidP="00CD1633">
      <w:pPr>
        <w:spacing w:after="0" w:line="240" w:lineRule="auto"/>
        <w:ind w:firstLine="709"/>
        <w:jc w:val="center"/>
        <w:rPr>
          <w:rFonts w:ascii="Times New Roman" w:hAnsi="Times New Roman" w:cs="Times New Roman"/>
          <w:b/>
          <w:bCs/>
          <w:color w:val="242424"/>
          <w:sz w:val="28"/>
          <w:szCs w:val="28"/>
        </w:rPr>
      </w:pPr>
    </w:p>
    <w:p w:rsidR="00906EBD" w:rsidRDefault="00906EBD" w:rsidP="00CD1633">
      <w:pPr>
        <w:spacing w:after="0" w:line="240" w:lineRule="auto"/>
        <w:ind w:firstLine="709"/>
        <w:jc w:val="center"/>
        <w:rPr>
          <w:rFonts w:ascii="Times New Roman" w:hAnsi="Times New Roman" w:cs="Times New Roman"/>
          <w:b/>
          <w:bCs/>
          <w:color w:val="242424"/>
          <w:sz w:val="28"/>
          <w:szCs w:val="28"/>
        </w:rPr>
      </w:pPr>
      <w:r w:rsidRPr="00CD1633">
        <w:rPr>
          <w:rFonts w:ascii="Times New Roman" w:hAnsi="Times New Roman" w:cs="Times New Roman"/>
          <w:b/>
          <w:bCs/>
          <w:color w:val="242424"/>
          <w:sz w:val="28"/>
          <w:szCs w:val="28"/>
        </w:rPr>
        <w:t>13. Зеленые насаждения</w:t>
      </w:r>
    </w:p>
    <w:p w:rsidR="00CD1633" w:rsidRPr="00CD1633" w:rsidRDefault="00CD1633" w:rsidP="00CD1633">
      <w:pPr>
        <w:spacing w:after="0" w:line="240" w:lineRule="auto"/>
        <w:ind w:firstLine="709"/>
        <w:jc w:val="center"/>
        <w:rPr>
          <w:rFonts w:ascii="Times New Roman" w:hAnsi="Times New Roman" w:cs="Times New Roman"/>
          <w:color w:val="242424"/>
          <w:sz w:val="28"/>
          <w:szCs w:val="28"/>
        </w:rPr>
      </w:pP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13.1. 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РФ (Приказ N 153 от 15 декабря 1999 г. Государственного комитета РФ по строительству и жилищно-коммунальному комплексу), СНиП III-10-75 «Благоустройство территорий».</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13.2. Землепользователи озелененных территорий обязаны:</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13.2.1. Обеспечить сохранность зеленых насаждений;</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13.2.2. Осуществлять квалифицированный уход за насаждениями, дорожками и оборудованием в соответствии с утвержденной технологией;</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13.2.3. Принимать меры борьбы с вредителями и болезнями согласно указаниям специалистов, обеспечивать уборку сухостоя, вырезку сухих и поломанных сучьев, лечение ран, дупел на деревьях;</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 xml:space="preserve">13.2.4. В летнее время и в сухую погоду </w:t>
      </w:r>
      <w:proofErr w:type="gramStart"/>
      <w:r w:rsidR="00906EBD" w:rsidRPr="00CD1633">
        <w:rPr>
          <w:rFonts w:ascii="Times New Roman" w:hAnsi="Times New Roman" w:cs="Times New Roman"/>
          <w:color w:val="242424"/>
          <w:sz w:val="28"/>
          <w:szCs w:val="28"/>
        </w:rPr>
        <w:t>производить</w:t>
      </w:r>
      <w:proofErr w:type="gramEnd"/>
      <w:r w:rsidR="00906EBD" w:rsidRPr="00CD1633">
        <w:rPr>
          <w:rFonts w:ascii="Times New Roman" w:hAnsi="Times New Roman" w:cs="Times New Roman"/>
          <w:color w:val="242424"/>
          <w:sz w:val="28"/>
          <w:szCs w:val="28"/>
        </w:rPr>
        <w:t xml:space="preserve"> полив зеленых насаждений;</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 xml:space="preserve">13.2.6. Снос и пересадку деревьев и кустарников осуществлять в соответствии с технологическим регламентом после получения разрешения на </w:t>
      </w:r>
      <w:r w:rsidR="00906EBD" w:rsidRPr="00CD1633">
        <w:rPr>
          <w:rFonts w:ascii="Times New Roman" w:hAnsi="Times New Roman" w:cs="Times New Roman"/>
          <w:color w:val="242424"/>
          <w:sz w:val="28"/>
          <w:szCs w:val="28"/>
        </w:rPr>
        <w:lastRenderedPageBreak/>
        <w:t>снос зеленых насаждений, ущерб возмещается в полном объеме в соответствии с действующим законодательством.</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13.3. На озелененных территориях не допускается:</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13.3.1. Складировать любые материалы и мусор (отходы);</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13.3.2. Устраивать свалки мусора, снега и льда, за исключением чистого снега при расчистке садово-парковых дорожек;</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13.3.3. Сбрасывать снег с крыш на участки, занятые насаждениями;</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1.3.4. Сжигать листья, сметать листья в лотки в период массового листопада, засыпать ими стволы деревьев и кустарников;</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13.3.5. Посыпать солью и другими химическими препаратами дороги, тротуары, пешеходные дорожки в скверах, на бульварах, в парках и лесопарках;</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13.3.6.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13.3.7. Добывать из деревьев сок, смолу, делать надрезы, надписи и наносить другие механические повреждения;</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13.3.8. Рвать цветы и ломать ветви деревьев и кустарников;</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13.3.9. Производить самовольную вырубку и пересадку деревьев и кустарников.</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13.4. Разрешение на снос или пересадку зеленых насаждений выдается в установленном порядке согласно Положению о сносе и восстановлении зеленых насаждений на территории поселения. За незаконный снос зеленых насаждений взыскивается ущерб в соответствии с действующим законодательством.</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13.5.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с момента обнаружения в течение суток.</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13.6. При производстве строительных работ строительные и другие организации обязаны:</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13.6.1. При производстве замощений и асфальтировании сельских площадей, дворов, тротуаров оставлять вокруг дерева свободные пространства диаметром не менее 2 м;</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13.6.2. Не складировать строительные материалы и не устраивать стоянки машин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 xml:space="preserve">13.7. Порядок согласования работ по сносу зеленых насаждений, порядок расчета компенсационной стоимости, порядок оформления разрешений на снос зеленых насаждений, порядок проведения компенсационного озеленения </w:t>
      </w:r>
      <w:r w:rsidR="00906EBD" w:rsidRPr="00CD1633">
        <w:rPr>
          <w:rFonts w:ascii="Times New Roman" w:hAnsi="Times New Roman" w:cs="Times New Roman"/>
          <w:color w:val="242424"/>
          <w:sz w:val="28"/>
          <w:szCs w:val="28"/>
        </w:rPr>
        <w:lastRenderedPageBreak/>
        <w:t>установлен Положением о сносе и восстановлении зеленых насаждений на территории поселения.</w:t>
      </w:r>
    </w:p>
    <w:p w:rsidR="00906EBD" w:rsidRPr="00CD1633" w:rsidRDefault="00906EBD" w:rsidP="00CD1633">
      <w:pPr>
        <w:spacing w:after="0" w:line="240" w:lineRule="auto"/>
        <w:ind w:firstLine="709"/>
        <w:jc w:val="center"/>
        <w:rPr>
          <w:rFonts w:ascii="Times New Roman" w:hAnsi="Times New Roman" w:cs="Times New Roman"/>
          <w:b/>
          <w:bCs/>
          <w:color w:val="242424"/>
          <w:sz w:val="28"/>
          <w:szCs w:val="28"/>
        </w:rPr>
      </w:pPr>
    </w:p>
    <w:p w:rsidR="00906EBD" w:rsidRDefault="00906EBD" w:rsidP="00CD1633">
      <w:pPr>
        <w:spacing w:after="0" w:line="240" w:lineRule="auto"/>
        <w:ind w:firstLine="709"/>
        <w:jc w:val="center"/>
        <w:rPr>
          <w:rFonts w:ascii="Times New Roman" w:hAnsi="Times New Roman" w:cs="Times New Roman"/>
          <w:b/>
          <w:bCs/>
          <w:color w:val="242424"/>
          <w:sz w:val="28"/>
          <w:szCs w:val="28"/>
        </w:rPr>
      </w:pPr>
      <w:r w:rsidRPr="00CD1633">
        <w:rPr>
          <w:rFonts w:ascii="Times New Roman" w:hAnsi="Times New Roman" w:cs="Times New Roman"/>
          <w:b/>
          <w:bCs/>
          <w:color w:val="242424"/>
          <w:sz w:val="28"/>
          <w:szCs w:val="28"/>
        </w:rPr>
        <w:t>14. Праздничное оформление территории</w:t>
      </w:r>
    </w:p>
    <w:p w:rsidR="00CD1633" w:rsidRPr="00CD1633" w:rsidRDefault="00CD1633" w:rsidP="00CD1633">
      <w:pPr>
        <w:spacing w:after="0" w:line="240" w:lineRule="auto"/>
        <w:ind w:firstLine="709"/>
        <w:jc w:val="center"/>
        <w:rPr>
          <w:rFonts w:ascii="Times New Roman" w:hAnsi="Times New Roman" w:cs="Times New Roman"/>
          <w:color w:val="242424"/>
          <w:sz w:val="28"/>
          <w:szCs w:val="28"/>
        </w:rPr>
      </w:pP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14.1. Праздничное оформление территории поселения осуществляется на период проведения государственных и поселковых праздников, мероприятий, связанных со знаменательными событиями.</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Оформление зданий, сооружений осуществляется их владельцами в рамках концепции праздничного оформления территории поселения.</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14.2. Работы, связанные с проведением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поселения.</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14.3.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14.4. Концепция праздничного оформления определяется планом мероприятий и схемой размещения объектов и элементов праздничного оформления, утверждаемым уполномоченным органом местного самоуправления поселения.</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06EBD" w:rsidRPr="00CD1633" w:rsidRDefault="00906EBD" w:rsidP="00CD1633">
      <w:pPr>
        <w:spacing w:after="0" w:line="240" w:lineRule="auto"/>
        <w:ind w:firstLine="709"/>
        <w:jc w:val="center"/>
        <w:rPr>
          <w:rFonts w:ascii="Times New Roman" w:hAnsi="Times New Roman" w:cs="Times New Roman"/>
          <w:b/>
          <w:bCs/>
          <w:color w:val="242424"/>
          <w:sz w:val="28"/>
          <w:szCs w:val="28"/>
        </w:rPr>
      </w:pPr>
    </w:p>
    <w:p w:rsidR="00906EBD" w:rsidRDefault="00906EBD" w:rsidP="00CD1633">
      <w:pPr>
        <w:spacing w:after="0" w:line="240" w:lineRule="auto"/>
        <w:ind w:firstLine="709"/>
        <w:jc w:val="center"/>
        <w:rPr>
          <w:rFonts w:ascii="Times New Roman" w:hAnsi="Times New Roman" w:cs="Times New Roman"/>
          <w:b/>
          <w:bCs/>
          <w:color w:val="242424"/>
          <w:sz w:val="28"/>
          <w:szCs w:val="28"/>
        </w:rPr>
      </w:pPr>
      <w:r w:rsidRPr="00CD1633">
        <w:rPr>
          <w:rFonts w:ascii="Times New Roman" w:hAnsi="Times New Roman" w:cs="Times New Roman"/>
          <w:b/>
          <w:bCs/>
          <w:color w:val="242424"/>
          <w:sz w:val="28"/>
          <w:szCs w:val="28"/>
        </w:rPr>
        <w:t>15. Спортивные площадки</w:t>
      </w:r>
    </w:p>
    <w:p w:rsidR="00CD1633" w:rsidRPr="00CD1633" w:rsidRDefault="00CD1633" w:rsidP="00CD1633">
      <w:pPr>
        <w:spacing w:after="0" w:line="240" w:lineRule="auto"/>
        <w:ind w:firstLine="709"/>
        <w:jc w:val="center"/>
        <w:rPr>
          <w:rFonts w:ascii="Times New Roman" w:hAnsi="Times New Roman" w:cs="Times New Roman"/>
          <w:color w:val="242424"/>
          <w:sz w:val="28"/>
          <w:szCs w:val="28"/>
        </w:rPr>
      </w:pP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15.1. С</w:t>
      </w:r>
      <w:r w:rsidR="00906EBD" w:rsidRPr="00CD1633">
        <w:rPr>
          <w:rFonts w:ascii="Times New Roman" w:hAnsi="Times New Roman" w:cs="Times New Roman"/>
          <w:color w:val="2D2D2D"/>
          <w:spacing w:val="2"/>
          <w:sz w:val="28"/>
          <w:szCs w:val="28"/>
          <w:shd w:val="clear" w:color="auto" w:fill="FFFFFF"/>
        </w:rPr>
        <w:t>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w:t>
      </w:r>
      <w:r w:rsidR="00906EBD" w:rsidRPr="00CD1633">
        <w:rPr>
          <w:rFonts w:ascii="Times New Roman" w:hAnsi="Times New Roman" w:cs="Times New Roman"/>
          <w:color w:val="242424"/>
          <w:sz w:val="28"/>
          <w:szCs w:val="28"/>
        </w:rPr>
        <w:t xml:space="preserve"> </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 xml:space="preserve">15.2. </w:t>
      </w:r>
      <w:r w:rsidR="00906EBD" w:rsidRPr="00CD1633">
        <w:rPr>
          <w:rFonts w:ascii="Times New Roman" w:hAnsi="Times New Roman" w:cs="Times New Roman"/>
          <w:color w:val="2D2D2D"/>
          <w:spacing w:val="2"/>
          <w:sz w:val="28"/>
          <w:szCs w:val="28"/>
          <w:shd w:val="clear" w:color="auto" w:fill="FFFFFF"/>
        </w:rPr>
        <w:t>Обязательный перечень объектов благоустройства (их элементов) территории на спортивной площадке включает: мягкие или газонные виды покрытия, спортивное оборудование.</w:t>
      </w:r>
      <w:r w:rsidR="00906EBD" w:rsidRPr="00CD1633">
        <w:rPr>
          <w:rFonts w:ascii="Times New Roman" w:hAnsi="Times New Roman" w:cs="Times New Roman"/>
          <w:color w:val="242424"/>
          <w:sz w:val="28"/>
          <w:szCs w:val="28"/>
        </w:rPr>
        <w:t xml:space="preserve"> </w:t>
      </w:r>
    </w:p>
    <w:p w:rsidR="00906EBD"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 xml:space="preserve">15.3. </w:t>
      </w:r>
      <w:r w:rsidR="00906EBD" w:rsidRPr="00CD1633">
        <w:rPr>
          <w:rFonts w:ascii="Times New Roman" w:hAnsi="Times New Roman" w:cs="Times New Roman"/>
          <w:color w:val="2D2D2D"/>
          <w:spacing w:val="2"/>
          <w:sz w:val="28"/>
          <w:szCs w:val="28"/>
          <w:shd w:val="clear" w:color="auto" w:fill="FFFFFF"/>
        </w:rPr>
        <w:t>Площадки должны быть оборудованы сетчатым ограждением высотой 2.5 - 3 метра, а в местах примыкания спортивных площадок друг к другу - высотой не менее 1.2 метра.</w:t>
      </w:r>
      <w:r w:rsidR="00906EBD" w:rsidRPr="00CD1633">
        <w:rPr>
          <w:rFonts w:ascii="Times New Roman" w:hAnsi="Times New Roman" w:cs="Times New Roman"/>
          <w:color w:val="242424"/>
          <w:sz w:val="28"/>
          <w:szCs w:val="28"/>
        </w:rPr>
        <w:t xml:space="preserve"> </w:t>
      </w:r>
    </w:p>
    <w:p w:rsidR="00CD1633" w:rsidRDefault="00CD1633" w:rsidP="00CD1633">
      <w:pPr>
        <w:spacing w:after="0" w:line="240" w:lineRule="auto"/>
        <w:jc w:val="both"/>
        <w:rPr>
          <w:rFonts w:ascii="Times New Roman" w:hAnsi="Times New Roman" w:cs="Times New Roman"/>
          <w:color w:val="242424"/>
          <w:sz w:val="28"/>
          <w:szCs w:val="28"/>
        </w:rPr>
      </w:pPr>
    </w:p>
    <w:p w:rsidR="00CD1633" w:rsidRPr="00CD1633" w:rsidRDefault="00CD1633" w:rsidP="00CD1633">
      <w:pPr>
        <w:spacing w:after="0" w:line="240" w:lineRule="auto"/>
        <w:jc w:val="both"/>
        <w:rPr>
          <w:rFonts w:ascii="Times New Roman" w:hAnsi="Times New Roman" w:cs="Times New Roman"/>
          <w:color w:val="242424"/>
          <w:sz w:val="28"/>
          <w:szCs w:val="28"/>
        </w:rPr>
      </w:pPr>
    </w:p>
    <w:p w:rsidR="00906EBD" w:rsidRDefault="00906EBD" w:rsidP="00CD1633">
      <w:pPr>
        <w:spacing w:after="0" w:line="240" w:lineRule="auto"/>
        <w:ind w:firstLine="709"/>
        <w:jc w:val="center"/>
        <w:rPr>
          <w:rFonts w:ascii="Times New Roman" w:hAnsi="Times New Roman" w:cs="Times New Roman"/>
          <w:b/>
          <w:bCs/>
          <w:color w:val="242424"/>
          <w:sz w:val="28"/>
          <w:szCs w:val="28"/>
        </w:rPr>
      </w:pPr>
      <w:r w:rsidRPr="00CD1633">
        <w:rPr>
          <w:rFonts w:ascii="Times New Roman" w:hAnsi="Times New Roman" w:cs="Times New Roman"/>
          <w:b/>
          <w:bCs/>
          <w:color w:val="242424"/>
          <w:sz w:val="28"/>
          <w:szCs w:val="28"/>
        </w:rPr>
        <w:t>16. Площадки для выгула собак</w:t>
      </w:r>
    </w:p>
    <w:p w:rsidR="00CD1633" w:rsidRPr="00CD1633" w:rsidRDefault="00CD1633" w:rsidP="00CD1633">
      <w:pPr>
        <w:spacing w:after="0" w:line="240" w:lineRule="auto"/>
        <w:ind w:firstLine="709"/>
        <w:jc w:val="center"/>
        <w:rPr>
          <w:rFonts w:ascii="Times New Roman" w:hAnsi="Times New Roman" w:cs="Times New Roman"/>
          <w:color w:val="242424"/>
          <w:sz w:val="28"/>
          <w:szCs w:val="28"/>
        </w:rPr>
      </w:pP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 xml:space="preserve">16.1. </w:t>
      </w:r>
      <w:r w:rsidR="00906EBD" w:rsidRPr="00CD1633">
        <w:rPr>
          <w:rFonts w:ascii="Times New Roman" w:hAnsi="Times New Roman" w:cs="Times New Roman"/>
          <w:color w:val="2D2D2D"/>
          <w:spacing w:val="2"/>
          <w:sz w:val="28"/>
          <w:szCs w:val="28"/>
          <w:shd w:val="clear" w:color="auto" w:fill="FFFFFF"/>
        </w:rPr>
        <w:t>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r w:rsidR="00906EBD" w:rsidRPr="00CD1633">
        <w:rPr>
          <w:rFonts w:ascii="Times New Roman" w:hAnsi="Times New Roman" w:cs="Times New Roman"/>
          <w:color w:val="242424"/>
          <w:sz w:val="28"/>
          <w:szCs w:val="28"/>
        </w:rPr>
        <w:t xml:space="preserve"> </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lastRenderedPageBreak/>
        <w:t xml:space="preserve">   </w:t>
      </w:r>
      <w:r w:rsidR="00906EBD" w:rsidRPr="00CD1633">
        <w:rPr>
          <w:rFonts w:ascii="Times New Roman" w:hAnsi="Times New Roman" w:cs="Times New Roman"/>
          <w:color w:val="242424"/>
          <w:sz w:val="28"/>
          <w:szCs w:val="28"/>
        </w:rPr>
        <w:t xml:space="preserve">16.2. </w:t>
      </w:r>
      <w:r w:rsidR="00906EBD" w:rsidRPr="00CD1633">
        <w:rPr>
          <w:rFonts w:ascii="Times New Roman" w:hAnsi="Times New Roman" w:cs="Times New Roman"/>
          <w:color w:val="2D2D2D"/>
          <w:spacing w:val="2"/>
          <w:sz w:val="28"/>
          <w:szCs w:val="28"/>
          <w:shd w:val="clear" w:color="auto" w:fill="FFFFFF"/>
        </w:rPr>
        <w:t xml:space="preserve">Перечень объектов благоустройства (их элементов) на территории площадки для выгула собак включает: различные виды покрытия, ограждение, скамью, урну, осветительное и информационное оборудование. Должно быть предусмотрено </w:t>
      </w:r>
      <w:proofErr w:type="spellStart"/>
      <w:r w:rsidR="00906EBD" w:rsidRPr="00CD1633">
        <w:rPr>
          <w:rFonts w:ascii="Times New Roman" w:hAnsi="Times New Roman" w:cs="Times New Roman"/>
          <w:color w:val="2D2D2D"/>
          <w:spacing w:val="2"/>
          <w:sz w:val="28"/>
          <w:szCs w:val="28"/>
          <w:shd w:val="clear" w:color="auto" w:fill="FFFFFF"/>
        </w:rPr>
        <w:t>периметральное</w:t>
      </w:r>
      <w:proofErr w:type="spellEnd"/>
      <w:r w:rsidR="00906EBD" w:rsidRPr="00CD1633">
        <w:rPr>
          <w:rFonts w:ascii="Times New Roman" w:hAnsi="Times New Roman" w:cs="Times New Roman"/>
          <w:color w:val="2D2D2D"/>
          <w:spacing w:val="2"/>
          <w:sz w:val="28"/>
          <w:szCs w:val="28"/>
          <w:shd w:val="clear" w:color="auto" w:fill="FFFFFF"/>
        </w:rPr>
        <w:t xml:space="preserve"> озеленение.</w:t>
      </w:r>
      <w:r w:rsidR="00906EBD" w:rsidRPr="00CD1633">
        <w:rPr>
          <w:rFonts w:ascii="Times New Roman" w:hAnsi="Times New Roman" w:cs="Times New Roman"/>
          <w:color w:val="242424"/>
          <w:sz w:val="28"/>
          <w:szCs w:val="28"/>
        </w:rPr>
        <w:t xml:space="preserve"> </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 xml:space="preserve">16.3. </w:t>
      </w:r>
      <w:r w:rsidR="00906EBD" w:rsidRPr="00CD1633">
        <w:rPr>
          <w:rFonts w:ascii="Times New Roman" w:hAnsi="Times New Roman" w:cs="Times New Roman"/>
          <w:color w:val="2D2D2D"/>
          <w:spacing w:val="2"/>
          <w:sz w:val="28"/>
          <w:szCs w:val="28"/>
          <w:shd w:val="clear" w:color="auto" w:fill="FFFFFF"/>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удобная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Подход к площадке должен быть оборудован твердым видом покрытия.</w:t>
      </w:r>
      <w:r w:rsidR="00906EBD" w:rsidRPr="00CD1633">
        <w:rPr>
          <w:rFonts w:ascii="Times New Roman" w:hAnsi="Times New Roman" w:cs="Times New Roman"/>
          <w:color w:val="242424"/>
          <w:sz w:val="28"/>
          <w:szCs w:val="28"/>
        </w:rPr>
        <w:t xml:space="preserve"> </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 xml:space="preserve">16.3.1. </w:t>
      </w:r>
      <w:r w:rsidR="00906EBD" w:rsidRPr="00CD1633">
        <w:rPr>
          <w:rFonts w:ascii="Times New Roman" w:hAnsi="Times New Roman" w:cs="Times New Roman"/>
          <w:color w:val="2D2D2D"/>
          <w:spacing w:val="2"/>
          <w:sz w:val="28"/>
          <w:szCs w:val="28"/>
          <w:shd w:val="clear" w:color="auto" w:fill="FFFFFF"/>
        </w:rPr>
        <w:t>Ограждение площадки должно быть выполнено из легкой металлической сетки высотой не менее 1.5 метра.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r w:rsidR="00906EBD" w:rsidRPr="00CD1633">
        <w:rPr>
          <w:rFonts w:ascii="Times New Roman" w:hAnsi="Times New Roman" w:cs="Times New Roman"/>
          <w:color w:val="242424"/>
          <w:sz w:val="28"/>
          <w:szCs w:val="28"/>
        </w:rPr>
        <w:t xml:space="preserve"> </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 xml:space="preserve">16.3.2. </w:t>
      </w:r>
      <w:r w:rsidR="00906EBD" w:rsidRPr="00CD1633">
        <w:rPr>
          <w:rFonts w:ascii="Times New Roman" w:hAnsi="Times New Roman" w:cs="Times New Roman"/>
          <w:color w:val="2D2D2D"/>
          <w:spacing w:val="2"/>
          <w:sz w:val="28"/>
          <w:szCs w:val="28"/>
          <w:shd w:val="clear" w:color="auto" w:fill="FFFFFF"/>
        </w:rPr>
        <w:t>На территории площадки должен быть предусмотрен информационный стенд с правилами пользования площадкой.</w:t>
      </w:r>
      <w:r w:rsidR="00906EBD" w:rsidRPr="00CD1633">
        <w:rPr>
          <w:rFonts w:ascii="Times New Roman" w:hAnsi="Times New Roman" w:cs="Times New Roman"/>
          <w:color w:val="242424"/>
          <w:sz w:val="28"/>
          <w:szCs w:val="28"/>
        </w:rPr>
        <w:t xml:space="preserve"> </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 xml:space="preserve">16.3.3. </w:t>
      </w:r>
      <w:r w:rsidR="00906EBD" w:rsidRPr="00CD1633">
        <w:rPr>
          <w:rFonts w:ascii="Times New Roman" w:hAnsi="Times New Roman" w:cs="Times New Roman"/>
          <w:color w:val="2D2D2D"/>
          <w:spacing w:val="2"/>
          <w:sz w:val="28"/>
          <w:szCs w:val="28"/>
          <w:shd w:val="clear" w:color="auto" w:fill="FFFFFF"/>
        </w:rPr>
        <w:t xml:space="preserve">Озеленение должно проектироваться из </w:t>
      </w:r>
      <w:proofErr w:type="spellStart"/>
      <w:r w:rsidR="00906EBD" w:rsidRPr="00CD1633">
        <w:rPr>
          <w:rFonts w:ascii="Times New Roman" w:hAnsi="Times New Roman" w:cs="Times New Roman"/>
          <w:color w:val="2D2D2D"/>
          <w:spacing w:val="2"/>
          <w:sz w:val="28"/>
          <w:szCs w:val="28"/>
          <w:shd w:val="clear" w:color="auto" w:fill="FFFFFF"/>
        </w:rPr>
        <w:t>периметральных</w:t>
      </w:r>
      <w:proofErr w:type="spellEnd"/>
      <w:r w:rsidR="00906EBD" w:rsidRPr="00CD1633">
        <w:rPr>
          <w:rFonts w:ascii="Times New Roman" w:hAnsi="Times New Roman" w:cs="Times New Roman"/>
          <w:color w:val="2D2D2D"/>
          <w:spacing w:val="2"/>
          <w:sz w:val="28"/>
          <w:szCs w:val="28"/>
          <w:shd w:val="clear" w:color="auto" w:fill="FFFFFF"/>
        </w:rPr>
        <w:t xml:space="preserve"> плотных посадок высокого кустарника в виде живой изгороди или вертикального озеленения.</w:t>
      </w:r>
      <w:r w:rsidR="00906EBD" w:rsidRPr="00CD1633">
        <w:rPr>
          <w:rFonts w:ascii="Times New Roman" w:hAnsi="Times New Roman" w:cs="Times New Roman"/>
          <w:color w:val="242424"/>
          <w:sz w:val="28"/>
          <w:szCs w:val="28"/>
        </w:rPr>
        <w:t xml:space="preserve"> </w:t>
      </w:r>
    </w:p>
    <w:p w:rsidR="00906EBD" w:rsidRDefault="00906EBD" w:rsidP="00CD1633">
      <w:pPr>
        <w:spacing w:after="0" w:line="240" w:lineRule="auto"/>
        <w:ind w:firstLine="709"/>
        <w:jc w:val="center"/>
        <w:rPr>
          <w:rFonts w:ascii="Times New Roman" w:hAnsi="Times New Roman" w:cs="Times New Roman"/>
          <w:b/>
          <w:bCs/>
          <w:color w:val="242424"/>
          <w:sz w:val="28"/>
          <w:szCs w:val="28"/>
        </w:rPr>
      </w:pPr>
      <w:r w:rsidRPr="00CD1633">
        <w:rPr>
          <w:rFonts w:ascii="Times New Roman" w:hAnsi="Times New Roman" w:cs="Times New Roman"/>
          <w:b/>
          <w:bCs/>
          <w:color w:val="242424"/>
          <w:sz w:val="28"/>
          <w:szCs w:val="28"/>
        </w:rPr>
        <w:t>17. Содержание животных</w:t>
      </w:r>
    </w:p>
    <w:p w:rsidR="00CD1633" w:rsidRPr="00CD1633" w:rsidRDefault="00CD1633" w:rsidP="00CD1633">
      <w:pPr>
        <w:spacing w:after="0" w:line="240" w:lineRule="auto"/>
        <w:ind w:firstLine="709"/>
        <w:jc w:val="center"/>
        <w:rPr>
          <w:rFonts w:ascii="Times New Roman" w:hAnsi="Times New Roman" w:cs="Times New Roman"/>
          <w:color w:val="242424"/>
          <w:sz w:val="28"/>
          <w:szCs w:val="28"/>
        </w:rPr>
      </w:pPr>
    </w:p>
    <w:p w:rsidR="00B2410F"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17.1.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2410F" w:rsidRDefault="00B2410F" w:rsidP="00B24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17.2</w:t>
      </w:r>
      <w:r w:rsidRPr="00B2410F">
        <w:rPr>
          <w:rFonts w:ascii="Times New Roman" w:hAnsi="Times New Roman" w:cs="Times New Roman"/>
          <w:sz w:val="28"/>
          <w:szCs w:val="28"/>
        </w:rPr>
        <w:t>. Владельцы</w:t>
      </w:r>
      <w:r>
        <w:rPr>
          <w:rFonts w:ascii="Times New Roman" w:hAnsi="Times New Roman" w:cs="Times New Roman"/>
          <w:sz w:val="28"/>
          <w:szCs w:val="28"/>
        </w:rPr>
        <w:t xml:space="preserve"> домашних животных обязаны:</w:t>
      </w:r>
    </w:p>
    <w:p w:rsidR="00B2410F" w:rsidRPr="00B2410F" w:rsidRDefault="00B2410F" w:rsidP="00B2410F">
      <w:pPr>
        <w:spacing w:after="0" w:line="240" w:lineRule="auto"/>
        <w:jc w:val="both"/>
        <w:rPr>
          <w:rFonts w:ascii="Times New Roman" w:hAnsi="Times New Roman" w:cs="Times New Roman"/>
          <w:sz w:val="28"/>
          <w:szCs w:val="28"/>
        </w:rPr>
      </w:pPr>
      <w:r>
        <w:rPr>
          <w:rFonts w:ascii="Times New Roman" w:hAnsi="Times New Roman" w:cs="Times New Roman"/>
          <w:color w:val="242424"/>
          <w:sz w:val="28"/>
          <w:szCs w:val="28"/>
        </w:rPr>
        <w:t>- н</w:t>
      </w:r>
      <w:r w:rsidRPr="00CD1633">
        <w:rPr>
          <w:rFonts w:ascii="Times New Roman" w:hAnsi="Times New Roman" w:cs="Times New Roman"/>
          <w:color w:val="242424"/>
          <w:sz w:val="28"/>
          <w:szCs w:val="28"/>
        </w:rPr>
        <w:t>е допускается содержание домашних животных на балконах, лоджиях, в местах общего пользова</w:t>
      </w:r>
      <w:r>
        <w:rPr>
          <w:rFonts w:ascii="Times New Roman" w:hAnsi="Times New Roman" w:cs="Times New Roman"/>
          <w:color w:val="242424"/>
          <w:sz w:val="28"/>
          <w:szCs w:val="28"/>
        </w:rPr>
        <w:t>ния многоквартирных жилых домов;</w:t>
      </w:r>
    </w:p>
    <w:p w:rsidR="00B2410F" w:rsidRPr="00B2410F" w:rsidRDefault="00B2410F" w:rsidP="00B2410F">
      <w:pPr>
        <w:spacing w:after="0" w:line="240" w:lineRule="auto"/>
        <w:jc w:val="both"/>
        <w:rPr>
          <w:rFonts w:ascii="Times New Roman" w:hAnsi="Times New Roman" w:cs="Times New Roman"/>
          <w:sz w:val="28"/>
          <w:szCs w:val="28"/>
        </w:rPr>
      </w:pPr>
      <w:r w:rsidRPr="00B2410F">
        <w:rPr>
          <w:rFonts w:ascii="Times New Roman" w:hAnsi="Times New Roman" w:cs="Times New Roman"/>
          <w:sz w:val="28"/>
          <w:szCs w:val="28"/>
        </w:rPr>
        <w:t>- не допускать загрязнения собаками и к</w:t>
      </w:r>
      <w:r>
        <w:rPr>
          <w:rFonts w:ascii="Times New Roman" w:hAnsi="Times New Roman" w:cs="Times New Roman"/>
          <w:sz w:val="28"/>
          <w:szCs w:val="28"/>
        </w:rPr>
        <w:t>ошками лестничных клеток</w:t>
      </w:r>
      <w:r w:rsidRPr="00B2410F">
        <w:rPr>
          <w:rFonts w:ascii="Times New Roman" w:hAnsi="Times New Roman" w:cs="Times New Roman"/>
          <w:sz w:val="28"/>
          <w:szCs w:val="28"/>
        </w:rPr>
        <w:t>, подвалов и других мест общего пользования в жилых домах, а также дворов, тротуаров, улиц и т.д. (загрязнения указанных мест должны немедленно удаляться владельцами животных);</w:t>
      </w:r>
    </w:p>
    <w:p w:rsidR="00B2410F" w:rsidRPr="00B2410F" w:rsidRDefault="00B2410F" w:rsidP="00B2410F">
      <w:pPr>
        <w:spacing w:after="0" w:line="240" w:lineRule="auto"/>
        <w:jc w:val="both"/>
        <w:rPr>
          <w:rFonts w:ascii="Times New Roman" w:hAnsi="Times New Roman" w:cs="Times New Roman"/>
          <w:sz w:val="28"/>
          <w:szCs w:val="28"/>
        </w:rPr>
      </w:pPr>
      <w:r w:rsidRPr="00B2410F">
        <w:rPr>
          <w:rFonts w:ascii="Times New Roman" w:hAnsi="Times New Roman" w:cs="Times New Roman"/>
          <w:sz w:val="28"/>
          <w:szCs w:val="28"/>
        </w:rPr>
        <w:t>- обеспечивать тишину в жилых пом</w:t>
      </w:r>
      <w:r>
        <w:rPr>
          <w:rFonts w:ascii="Times New Roman" w:hAnsi="Times New Roman" w:cs="Times New Roman"/>
          <w:sz w:val="28"/>
          <w:szCs w:val="28"/>
        </w:rPr>
        <w:t xml:space="preserve">ещениях и дворах с 22.00 часов </w:t>
      </w:r>
      <w:r w:rsidRPr="00B2410F">
        <w:rPr>
          <w:rFonts w:ascii="Times New Roman" w:hAnsi="Times New Roman" w:cs="Times New Roman"/>
          <w:sz w:val="28"/>
          <w:szCs w:val="28"/>
        </w:rPr>
        <w:t>до 6.00 часов;</w:t>
      </w:r>
    </w:p>
    <w:p w:rsidR="00B2410F" w:rsidRPr="00B2410F" w:rsidRDefault="00B2410F" w:rsidP="00B2410F">
      <w:pPr>
        <w:spacing w:after="0" w:line="240" w:lineRule="auto"/>
        <w:jc w:val="both"/>
        <w:rPr>
          <w:rFonts w:ascii="Times New Roman" w:hAnsi="Times New Roman" w:cs="Times New Roman"/>
          <w:sz w:val="28"/>
          <w:szCs w:val="28"/>
        </w:rPr>
      </w:pPr>
      <w:r w:rsidRPr="00B2410F">
        <w:rPr>
          <w:rFonts w:ascii="Times New Roman" w:hAnsi="Times New Roman" w:cs="Times New Roman"/>
          <w:sz w:val="28"/>
          <w:szCs w:val="28"/>
        </w:rPr>
        <w:t>- не допускать собак и кошек на детские площадки, в магазины, столовые и другие подобные места общего пользования;</w:t>
      </w:r>
    </w:p>
    <w:p w:rsidR="00B2410F" w:rsidRPr="00B2410F" w:rsidRDefault="00B2410F" w:rsidP="00CD1633">
      <w:pPr>
        <w:spacing w:after="0" w:line="240" w:lineRule="auto"/>
        <w:jc w:val="both"/>
        <w:rPr>
          <w:rFonts w:ascii="Times New Roman" w:hAnsi="Times New Roman" w:cs="Times New Roman"/>
          <w:sz w:val="28"/>
          <w:szCs w:val="28"/>
        </w:rPr>
      </w:pPr>
      <w:r w:rsidRPr="00B2410F">
        <w:rPr>
          <w:rFonts w:ascii="Times New Roman" w:hAnsi="Times New Roman" w:cs="Times New Roman"/>
          <w:sz w:val="28"/>
          <w:szCs w:val="28"/>
        </w:rPr>
        <w:t>- обеспечивать ежегодную вакцинацию собак против бешенства с трехмесячного возраста.</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B2410F">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17.3. Запрещено передвижение сельскохозяйственных животных на территории поселения без сопровождающих лиц.</w:t>
      </w:r>
    </w:p>
    <w:p w:rsidR="00906EBD" w:rsidRPr="00CD1633" w:rsidRDefault="00CD1633" w:rsidP="00CD1633">
      <w:pPr>
        <w:spacing w:after="0" w:line="240" w:lineRule="auto"/>
        <w:jc w:val="both"/>
        <w:rPr>
          <w:rFonts w:ascii="Times New Roman" w:hAnsi="Times New Roman" w:cs="Times New Roman"/>
          <w:color w:val="242424"/>
          <w:sz w:val="28"/>
          <w:szCs w:val="28"/>
        </w:rPr>
      </w:pPr>
      <w:r>
        <w:rPr>
          <w:rFonts w:ascii="Times New Roman" w:hAnsi="Times New Roman" w:cs="Times New Roman"/>
          <w:color w:val="242424"/>
          <w:sz w:val="28"/>
          <w:szCs w:val="28"/>
        </w:rPr>
        <w:lastRenderedPageBreak/>
        <w:t xml:space="preserve">   </w:t>
      </w:r>
      <w:r w:rsidR="00906EBD" w:rsidRPr="00CD1633">
        <w:rPr>
          <w:rFonts w:ascii="Times New Roman" w:hAnsi="Times New Roman" w:cs="Times New Roman"/>
          <w:color w:val="242424"/>
          <w:sz w:val="28"/>
          <w:szCs w:val="28"/>
        </w:rPr>
        <w:t>17.4.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w:t>
      </w:r>
    </w:p>
    <w:p w:rsidR="00906EBD" w:rsidRPr="00CD1633" w:rsidRDefault="00CD1633" w:rsidP="00CD1633">
      <w:pPr>
        <w:spacing w:after="0" w:line="240" w:lineRule="auto"/>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42424"/>
          <w:sz w:val="28"/>
          <w:szCs w:val="28"/>
        </w:rPr>
        <w:t xml:space="preserve">   </w:t>
      </w:r>
      <w:r w:rsidR="00906EBD" w:rsidRPr="00CD1633">
        <w:rPr>
          <w:rFonts w:ascii="Times New Roman" w:hAnsi="Times New Roman" w:cs="Times New Roman"/>
          <w:color w:val="242424"/>
          <w:sz w:val="28"/>
          <w:szCs w:val="28"/>
        </w:rPr>
        <w:t xml:space="preserve">17.5. </w:t>
      </w:r>
      <w:r w:rsidR="00906EBD" w:rsidRPr="00CD1633">
        <w:rPr>
          <w:rFonts w:ascii="Times New Roman" w:hAnsi="Times New Roman" w:cs="Times New Roman"/>
          <w:color w:val="2D2D2D"/>
          <w:spacing w:val="2"/>
          <w:sz w:val="28"/>
          <w:szCs w:val="28"/>
          <w:shd w:val="clear" w:color="auto" w:fill="FFFFFF"/>
        </w:rPr>
        <w:t>Владельцы собак, имеющие в собственности или пользовании земельный участок, могут содержать собак в свободном выгуле только на огороженной территории или на привязи. Конструкция ограждения должна исключать произвольное проникновение собаки за пределы ограждения.</w:t>
      </w:r>
    </w:p>
    <w:p w:rsidR="00906EBD" w:rsidRDefault="00CD1633" w:rsidP="00CD1633">
      <w:pPr>
        <w:spacing w:after="0" w:line="240" w:lineRule="auto"/>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  </w:t>
      </w:r>
      <w:r w:rsidR="00906EBD" w:rsidRPr="00CD1633">
        <w:rPr>
          <w:rFonts w:ascii="Times New Roman" w:hAnsi="Times New Roman" w:cs="Times New Roman"/>
          <w:color w:val="2D2D2D"/>
          <w:spacing w:val="2"/>
          <w:sz w:val="28"/>
          <w:szCs w:val="28"/>
          <w:shd w:val="clear" w:color="auto" w:fill="FFFFFF"/>
        </w:rPr>
        <w:t>При входе на земельный участок должна быть размещена предупреждающая надпись о наличии собаки.</w:t>
      </w:r>
    </w:p>
    <w:p w:rsidR="00B2410F" w:rsidRPr="00B2410F" w:rsidRDefault="00B2410F" w:rsidP="00B2410F">
      <w:pPr>
        <w:spacing w:after="0" w:line="240" w:lineRule="auto"/>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   </w:t>
      </w:r>
      <w:r w:rsidRPr="00B2410F">
        <w:rPr>
          <w:rFonts w:ascii="Times New Roman" w:hAnsi="Times New Roman" w:cs="Times New Roman"/>
          <w:sz w:val="28"/>
          <w:szCs w:val="28"/>
        </w:rPr>
        <w:t>Выгул собак допускается только на поводке и в наморднике. Запрещается выгуливать собак лицам в нетрезвом состоянии, а собак крупных пород - детям до 14 лет.</w:t>
      </w:r>
    </w:p>
    <w:p w:rsidR="00906EBD" w:rsidRDefault="00CD1633" w:rsidP="00CD1633">
      <w:pPr>
        <w:spacing w:after="0" w:line="240" w:lineRule="auto"/>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   </w:t>
      </w:r>
      <w:r w:rsidR="00906EBD" w:rsidRPr="00CD1633">
        <w:rPr>
          <w:rFonts w:ascii="Times New Roman" w:hAnsi="Times New Roman" w:cs="Times New Roman"/>
          <w:color w:val="2D2D2D"/>
          <w:spacing w:val="2"/>
          <w:sz w:val="28"/>
          <w:szCs w:val="28"/>
          <w:shd w:val="clear" w:color="auto" w:fill="FFFFFF"/>
        </w:rPr>
        <w:t>17.6. Запрещается выгул животных на территориях образовательных организаций, медицинских организаций, детских площадок, объектов спорта.</w:t>
      </w:r>
    </w:p>
    <w:p w:rsidR="00B2410F" w:rsidRPr="00B2410F" w:rsidRDefault="00B2410F" w:rsidP="00B24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17.7</w:t>
      </w:r>
      <w:r w:rsidRPr="00B2410F">
        <w:rPr>
          <w:rFonts w:ascii="Times New Roman" w:hAnsi="Times New Roman" w:cs="Times New Roman"/>
          <w:sz w:val="28"/>
          <w:szCs w:val="28"/>
        </w:rPr>
        <w:t xml:space="preserve">. Владелец пчел должен гарантировать, что пчёлы не будут представлять угрозу спокойствию, здоровью и жизни людей и животных.  </w:t>
      </w:r>
    </w:p>
    <w:p w:rsidR="00B2410F" w:rsidRPr="00B2410F" w:rsidRDefault="00B2410F" w:rsidP="00B24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17.8</w:t>
      </w:r>
      <w:r w:rsidRPr="00B2410F">
        <w:rPr>
          <w:rFonts w:ascii="Times New Roman" w:hAnsi="Times New Roman" w:cs="Times New Roman"/>
          <w:sz w:val="28"/>
          <w:szCs w:val="28"/>
        </w:rPr>
        <w:t xml:space="preserve">.  Все пасеки должны регистрироваться и иметь паспорт утвержденной формы. </w:t>
      </w:r>
    </w:p>
    <w:p w:rsidR="00B2410F" w:rsidRPr="00B2410F" w:rsidRDefault="00B2410F" w:rsidP="00B24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17.9</w:t>
      </w:r>
      <w:r w:rsidRPr="00B2410F">
        <w:rPr>
          <w:rFonts w:ascii="Times New Roman" w:hAnsi="Times New Roman" w:cs="Times New Roman"/>
          <w:sz w:val="28"/>
          <w:szCs w:val="28"/>
        </w:rPr>
        <w:t>.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 Эти требования к пасекам охватывают период активной жизни пчел (с 1 апреля по 1 октября).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p>
    <w:p w:rsidR="00B2410F" w:rsidRPr="00B2410F" w:rsidRDefault="00B2410F" w:rsidP="00B24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17.10</w:t>
      </w:r>
      <w:r w:rsidRPr="00B2410F">
        <w:rPr>
          <w:rFonts w:ascii="Times New Roman" w:hAnsi="Times New Roman" w:cs="Times New Roman"/>
          <w:sz w:val="28"/>
          <w:szCs w:val="28"/>
        </w:rPr>
        <w:t xml:space="preserve">. Место для пасеки подбирается в отдалении от жилых и хозяйственных построек. Расстояние от ульев до тропы, по которой ходят люди, должно быть не менее </w:t>
      </w:r>
      <w:smartTag w:uri="urn:schemas-microsoft-com:office:smarttags" w:element="metricconverter">
        <w:smartTagPr>
          <w:attr w:name="ProductID" w:val="10 м"/>
        </w:smartTagPr>
        <w:r w:rsidRPr="00B2410F">
          <w:rPr>
            <w:rFonts w:ascii="Times New Roman" w:hAnsi="Times New Roman" w:cs="Times New Roman"/>
            <w:sz w:val="28"/>
            <w:szCs w:val="28"/>
          </w:rPr>
          <w:t>10 м</w:t>
        </w:r>
      </w:smartTag>
      <w:r w:rsidRPr="00B2410F">
        <w:rPr>
          <w:rFonts w:ascii="Times New Roman" w:hAnsi="Times New Roman" w:cs="Times New Roman"/>
          <w:sz w:val="28"/>
          <w:szCs w:val="28"/>
        </w:rPr>
        <w:t xml:space="preserve">, расстояние от проселочной дороги – не менее </w:t>
      </w:r>
      <w:smartTag w:uri="urn:schemas-microsoft-com:office:smarttags" w:element="metricconverter">
        <w:smartTagPr>
          <w:attr w:name="ProductID" w:val="20 м"/>
        </w:smartTagPr>
        <w:r w:rsidRPr="00B2410F">
          <w:rPr>
            <w:rFonts w:ascii="Times New Roman" w:hAnsi="Times New Roman" w:cs="Times New Roman"/>
            <w:sz w:val="28"/>
            <w:szCs w:val="28"/>
          </w:rPr>
          <w:t>20 м</w:t>
        </w:r>
      </w:smartTag>
      <w:r w:rsidRPr="00B2410F">
        <w:rPr>
          <w:rFonts w:ascii="Times New Roman" w:hAnsi="Times New Roman" w:cs="Times New Roman"/>
          <w:sz w:val="28"/>
          <w:szCs w:val="28"/>
        </w:rPr>
        <w:t xml:space="preserve">, расстояние от межи с земельным участком другого владельца не менее </w:t>
      </w:r>
      <w:smartTag w:uri="urn:schemas-microsoft-com:office:smarttags" w:element="metricconverter">
        <w:smartTagPr>
          <w:attr w:name="ProductID" w:val="5 м"/>
        </w:smartTagPr>
        <w:r w:rsidRPr="00B2410F">
          <w:rPr>
            <w:rFonts w:ascii="Times New Roman" w:hAnsi="Times New Roman" w:cs="Times New Roman"/>
            <w:sz w:val="28"/>
            <w:szCs w:val="28"/>
          </w:rPr>
          <w:t>5 м</w:t>
        </w:r>
      </w:smartTag>
      <w:r w:rsidRPr="00B2410F">
        <w:rPr>
          <w:rFonts w:ascii="Times New Roman" w:hAnsi="Times New Roman" w:cs="Times New Roman"/>
          <w:sz w:val="28"/>
          <w:szCs w:val="28"/>
        </w:rPr>
        <w:t xml:space="preserve">, расстояние до водоемов, которые используются для общего отдыха, спорта, других мест массового скопления людей, а также от водопоя животных - не менее </w:t>
      </w:r>
      <w:smartTag w:uri="urn:schemas-microsoft-com:office:smarttags" w:element="metricconverter">
        <w:smartTagPr>
          <w:attr w:name="ProductID" w:val="100 м"/>
        </w:smartTagPr>
        <w:r w:rsidRPr="00B2410F">
          <w:rPr>
            <w:rFonts w:ascii="Times New Roman" w:hAnsi="Times New Roman" w:cs="Times New Roman"/>
            <w:sz w:val="28"/>
            <w:szCs w:val="28"/>
          </w:rPr>
          <w:t>100 м</w:t>
        </w:r>
      </w:smartTag>
      <w:r w:rsidRPr="00B2410F">
        <w:rPr>
          <w:rFonts w:ascii="Times New Roman" w:hAnsi="Times New Roman" w:cs="Times New Roman"/>
          <w:sz w:val="28"/>
          <w:szCs w:val="28"/>
        </w:rPr>
        <w:t xml:space="preserve">. Если эти требования не соблюдаются, пасека должна быть обнесена глухим забором или густой живой изгородью высотой не менее </w:t>
      </w:r>
      <w:smartTag w:uri="urn:schemas-microsoft-com:office:smarttags" w:element="metricconverter">
        <w:smartTagPr>
          <w:attr w:name="ProductID" w:val="2 м"/>
        </w:smartTagPr>
        <w:r w:rsidRPr="00B2410F">
          <w:rPr>
            <w:rFonts w:ascii="Times New Roman" w:hAnsi="Times New Roman" w:cs="Times New Roman"/>
            <w:sz w:val="28"/>
            <w:szCs w:val="28"/>
          </w:rPr>
          <w:t>2 м</w:t>
        </w:r>
      </w:smartTag>
      <w:r w:rsidRPr="00B2410F">
        <w:rPr>
          <w:rFonts w:ascii="Times New Roman" w:hAnsi="Times New Roman" w:cs="Times New Roman"/>
          <w:sz w:val="28"/>
          <w:szCs w:val="28"/>
        </w:rPr>
        <w:t xml:space="preserve">. Если участок, на котором содержат пчел, небольшой, он должен быть обнесен забором или живой изгородью, чтобы пчелы, возвращаясь с полей, вынуждены были лететь высоко. </w:t>
      </w:r>
    </w:p>
    <w:p w:rsidR="00B2410F" w:rsidRPr="00B2410F" w:rsidRDefault="00B2410F" w:rsidP="00B24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17.11</w:t>
      </w:r>
      <w:r w:rsidRPr="00B2410F">
        <w:rPr>
          <w:rFonts w:ascii="Times New Roman" w:hAnsi="Times New Roman" w:cs="Times New Roman"/>
          <w:sz w:val="28"/>
          <w:szCs w:val="28"/>
        </w:rPr>
        <w:t>. Все граждане должны немедленно сообщать в ветеринарное учреждение о случаях внезапного падежа животных или подозрении на заболевание их бешенством и до прибытия специалистов изолировать заболевших животных.</w:t>
      </w:r>
    </w:p>
    <w:p w:rsidR="004932D7" w:rsidRDefault="004932D7" w:rsidP="00CD1633">
      <w:pPr>
        <w:spacing w:after="0" w:line="240" w:lineRule="auto"/>
        <w:jc w:val="both"/>
        <w:rPr>
          <w:rFonts w:ascii="Times New Roman" w:hAnsi="Times New Roman" w:cs="Times New Roman"/>
          <w:color w:val="2D2D2D"/>
          <w:spacing w:val="2"/>
          <w:sz w:val="28"/>
          <w:szCs w:val="28"/>
          <w:shd w:val="clear" w:color="auto" w:fill="FFFFFF"/>
        </w:rPr>
      </w:pPr>
    </w:p>
    <w:p w:rsidR="004932D7" w:rsidRDefault="004932D7" w:rsidP="00CD1633">
      <w:pPr>
        <w:spacing w:after="0" w:line="240" w:lineRule="auto"/>
        <w:jc w:val="both"/>
        <w:rPr>
          <w:rFonts w:ascii="Times New Roman" w:hAnsi="Times New Roman" w:cs="Times New Roman"/>
          <w:color w:val="2D2D2D"/>
          <w:spacing w:val="2"/>
          <w:sz w:val="28"/>
          <w:szCs w:val="28"/>
          <w:shd w:val="clear" w:color="auto" w:fill="FFFFFF"/>
        </w:rPr>
      </w:pPr>
    </w:p>
    <w:p w:rsidR="004932D7" w:rsidRPr="004932D7" w:rsidRDefault="003F3E2C" w:rsidP="004932D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18</w:t>
      </w:r>
      <w:r w:rsidR="004932D7" w:rsidRPr="004932D7">
        <w:rPr>
          <w:rFonts w:ascii="Times New Roman" w:hAnsi="Times New Roman" w:cs="Times New Roman"/>
          <w:b/>
          <w:bCs/>
          <w:sz w:val="28"/>
          <w:szCs w:val="28"/>
        </w:rPr>
        <w:t>. Обустройство территории муниципального образования в целях</w:t>
      </w:r>
    </w:p>
    <w:p w:rsidR="004932D7" w:rsidRPr="004932D7" w:rsidRDefault="004932D7" w:rsidP="004932D7">
      <w:pPr>
        <w:autoSpaceDE w:val="0"/>
        <w:autoSpaceDN w:val="0"/>
        <w:adjustRightInd w:val="0"/>
        <w:spacing w:after="0" w:line="240" w:lineRule="auto"/>
        <w:jc w:val="center"/>
        <w:rPr>
          <w:rFonts w:ascii="Times New Roman" w:hAnsi="Times New Roman" w:cs="Times New Roman"/>
          <w:b/>
          <w:bCs/>
          <w:sz w:val="28"/>
          <w:szCs w:val="28"/>
        </w:rPr>
      </w:pPr>
      <w:r w:rsidRPr="004932D7">
        <w:rPr>
          <w:rFonts w:ascii="Times New Roman" w:hAnsi="Times New Roman" w:cs="Times New Roman"/>
          <w:b/>
          <w:bCs/>
          <w:sz w:val="28"/>
          <w:szCs w:val="28"/>
        </w:rPr>
        <w:t>обеспечения беспрепятственного передвижения по указанной</w:t>
      </w:r>
    </w:p>
    <w:p w:rsidR="004932D7" w:rsidRPr="004932D7" w:rsidRDefault="004932D7" w:rsidP="004932D7">
      <w:pPr>
        <w:autoSpaceDE w:val="0"/>
        <w:autoSpaceDN w:val="0"/>
        <w:adjustRightInd w:val="0"/>
        <w:spacing w:after="0" w:line="240" w:lineRule="auto"/>
        <w:jc w:val="center"/>
        <w:rPr>
          <w:rFonts w:ascii="Times New Roman" w:hAnsi="Times New Roman" w:cs="Times New Roman"/>
          <w:b/>
          <w:bCs/>
          <w:sz w:val="28"/>
          <w:szCs w:val="28"/>
        </w:rPr>
      </w:pPr>
      <w:r w:rsidRPr="004932D7">
        <w:rPr>
          <w:rFonts w:ascii="Times New Roman" w:hAnsi="Times New Roman" w:cs="Times New Roman"/>
          <w:b/>
          <w:bCs/>
          <w:sz w:val="28"/>
          <w:szCs w:val="28"/>
        </w:rPr>
        <w:t>территории инвалидов и других маломобильных групп населения</w:t>
      </w:r>
    </w:p>
    <w:p w:rsidR="004932D7" w:rsidRPr="004932D7" w:rsidRDefault="004932D7" w:rsidP="004932D7">
      <w:pPr>
        <w:autoSpaceDE w:val="0"/>
        <w:autoSpaceDN w:val="0"/>
        <w:adjustRightInd w:val="0"/>
        <w:spacing w:after="0" w:line="240" w:lineRule="auto"/>
        <w:jc w:val="both"/>
        <w:rPr>
          <w:rFonts w:ascii="Times New Roman" w:hAnsi="Times New Roman" w:cs="Times New Roman"/>
          <w:sz w:val="28"/>
          <w:szCs w:val="28"/>
        </w:rPr>
      </w:pPr>
    </w:p>
    <w:p w:rsidR="004932D7" w:rsidRPr="004932D7" w:rsidRDefault="003F3E2C" w:rsidP="00493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4932D7" w:rsidRPr="004932D7">
        <w:rPr>
          <w:rFonts w:ascii="Times New Roman" w:hAnsi="Times New Roman" w:cs="Times New Roman"/>
          <w:sz w:val="28"/>
          <w:szCs w:val="28"/>
        </w:rPr>
        <w:t>.1. Собственники и иные правообладатели зданий, строений, сооружений, объектов благоустройства (их элементов) должны создавать инвалидам и другим маломобильным группам населения условия для беспрепятственного доступа и пользования объектами благоустройства (их элементами).</w:t>
      </w:r>
    </w:p>
    <w:p w:rsidR="004932D7" w:rsidRPr="004932D7" w:rsidRDefault="003F3E2C" w:rsidP="00493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4932D7" w:rsidRPr="004932D7">
        <w:rPr>
          <w:rFonts w:ascii="Times New Roman" w:hAnsi="Times New Roman" w:cs="Times New Roman"/>
          <w:sz w:val="28"/>
          <w:szCs w:val="28"/>
        </w:rPr>
        <w:t>.2. Строительство, реконструкция, капитальный ремонт зданий, строений, сооружений, объектов благоустройства (их элементов) осуществляются в соответствии с требованиями действующего законодательства Российской Федерации в части обеспечения беспрепятственного доступа инвалидов и других маломобильных групп населения к объектам социальной, инженерной, транспортной инфраструктур, в том числе свода правил "СНиП 35-01-2001 "Доступность зданий и сооружений для маломобильных групп населения".</w:t>
      </w:r>
    </w:p>
    <w:p w:rsidR="004932D7" w:rsidRPr="004932D7" w:rsidRDefault="003F3E2C" w:rsidP="00493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4932D7" w:rsidRPr="004932D7">
        <w:rPr>
          <w:rFonts w:ascii="Times New Roman" w:hAnsi="Times New Roman" w:cs="Times New Roman"/>
          <w:sz w:val="28"/>
          <w:szCs w:val="28"/>
        </w:rPr>
        <w:t>.3. Собственники и иные правообладатели зданий, строений, сооружений, объектов благоустройства (их элементов) обязаны поддерживать сооружения, оборудование, устройства, предназначенные для обеспечения беспрепятственного доступа инвалидов и других маломобильных групп населения к объектам благоустройства (их элементам), в состоянии, соответствующем требованиям действующего законодательства.</w:t>
      </w:r>
    </w:p>
    <w:p w:rsidR="004932D7" w:rsidRPr="004932D7" w:rsidRDefault="004932D7" w:rsidP="004932D7">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932D7" w:rsidRPr="004932D7" w:rsidRDefault="003F3E2C" w:rsidP="004932D7">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19</w:t>
      </w:r>
      <w:r w:rsidR="004932D7" w:rsidRPr="004932D7">
        <w:rPr>
          <w:rFonts w:ascii="Times New Roman" w:hAnsi="Times New Roman" w:cs="Times New Roman"/>
          <w:b/>
          <w:sz w:val="28"/>
          <w:szCs w:val="28"/>
        </w:rPr>
        <w:t>. Порядок и механизмы общественного участия в процессе благоустройства и реализации проектов благоустройства городской среды</w:t>
      </w:r>
    </w:p>
    <w:p w:rsidR="004932D7" w:rsidRPr="004932D7" w:rsidRDefault="004932D7" w:rsidP="004932D7">
      <w:pPr>
        <w:autoSpaceDE w:val="0"/>
        <w:autoSpaceDN w:val="0"/>
        <w:adjustRightInd w:val="0"/>
        <w:spacing w:after="0" w:line="240" w:lineRule="auto"/>
        <w:ind w:firstLine="540"/>
        <w:outlineLvl w:val="1"/>
        <w:rPr>
          <w:rFonts w:ascii="Times New Roman" w:hAnsi="Times New Roman" w:cs="Times New Roman"/>
          <w:sz w:val="28"/>
          <w:szCs w:val="28"/>
        </w:rPr>
      </w:pPr>
    </w:p>
    <w:p w:rsidR="004932D7" w:rsidRPr="004932D7" w:rsidRDefault="003F3E2C" w:rsidP="004932D7">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19</w:t>
      </w:r>
      <w:r w:rsidR="004932D7" w:rsidRPr="004932D7">
        <w:rPr>
          <w:rFonts w:ascii="Times New Roman" w:hAnsi="Times New Roman" w:cs="Times New Roman"/>
          <w:sz w:val="28"/>
          <w:szCs w:val="28"/>
        </w:rPr>
        <w:t xml:space="preserve">.1. Собственники (иные правообладатели) зданий, строений, сооружений (помещений в них) участвуют в благоустройстве территории. </w:t>
      </w:r>
    </w:p>
    <w:p w:rsidR="004932D7" w:rsidRPr="004932D7" w:rsidRDefault="003F3E2C" w:rsidP="004932D7">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19</w:t>
      </w:r>
      <w:r w:rsidR="004932D7" w:rsidRPr="004932D7">
        <w:rPr>
          <w:rFonts w:ascii="Times New Roman" w:hAnsi="Times New Roman" w:cs="Times New Roman"/>
          <w:sz w:val="28"/>
          <w:szCs w:val="28"/>
        </w:rPr>
        <w:t xml:space="preserve">.2. Юридические и физические лица, являющиеся собственниками зданий, строений, сооружений, а также иных объектов, расположенных на земельных участках, границы под которыми не определены в соответствии с действующим законодательством, осуществляют уборку прилегающей территории. </w:t>
      </w:r>
    </w:p>
    <w:p w:rsidR="004932D7" w:rsidRPr="004932D7" w:rsidRDefault="003F3E2C" w:rsidP="004932D7">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19</w:t>
      </w:r>
      <w:r w:rsidR="004932D7" w:rsidRPr="004932D7">
        <w:rPr>
          <w:rFonts w:ascii="Times New Roman" w:hAnsi="Times New Roman" w:cs="Times New Roman"/>
          <w:sz w:val="28"/>
          <w:szCs w:val="28"/>
        </w:rPr>
        <w:t xml:space="preserve">.3. Администрация привлекает граждан к выполнению на добровольной основе работ по уборке, благоустройству и озеленению территории. Привлечение граждан к выполнению на добровольной основе работ по уборке, благоустройству и озеленению территории осуществляется на основании муниципального правового акта. </w:t>
      </w:r>
    </w:p>
    <w:p w:rsidR="004932D7" w:rsidRPr="004932D7" w:rsidRDefault="003F3E2C" w:rsidP="004932D7">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19</w:t>
      </w:r>
      <w:r w:rsidR="004932D7" w:rsidRPr="004932D7">
        <w:rPr>
          <w:rFonts w:ascii="Times New Roman" w:hAnsi="Times New Roman" w:cs="Times New Roman"/>
          <w:sz w:val="28"/>
          <w:szCs w:val="28"/>
        </w:rPr>
        <w:t xml:space="preserve">.4. Решения, касающиеся благоустройства территорий общего пользования местного значения (о выборе территории общего пользования местного значения, подлежащей благоустройству, о подготовке технического задания на разработку проекта благоустройства территории общего пользования местного значения), принимаются открыто и гласно с учетом мнения населения и иных заинтересованных лиц в соответствии с муниципальным правовым актом администрации сельского поселения. </w:t>
      </w:r>
    </w:p>
    <w:p w:rsidR="004932D7" w:rsidRPr="004932D7" w:rsidRDefault="003F3E2C" w:rsidP="004932D7">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19</w:t>
      </w:r>
      <w:r w:rsidR="004932D7" w:rsidRPr="004932D7">
        <w:rPr>
          <w:rFonts w:ascii="Times New Roman" w:hAnsi="Times New Roman" w:cs="Times New Roman"/>
          <w:sz w:val="28"/>
          <w:szCs w:val="28"/>
        </w:rPr>
        <w:t xml:space="preserve">.5. Информация о благоустройстве территории общего пользования местного значения размещается на официальном сайте органов местного </w:t>
      </w:r>
      <w:r w:rsidR="004932D7" w:rsidRPr="004932D7">
        <w:rPr>
          <w:rFonts w:ascii="Times New Roman" w:hAnsi="Times New Roman" w:cs="Times New Roman"/>
          <w:sz w:val="28"/>
          <w:szCs w:val="28"/>
        </w:rPr>
        <w:lastRenderedPageBreak/>
        <w:t>самоуправл</w:t>
      </w:r>
      <w:r>
        <w:rPr>
          <w:rFonts w:ascii="Times New Roman" w:hAnsi="Times New Roman" w:cs="Times New Roman"/>
          <w:sz w:val="28"/>
          <w:szCs w:val="28"/>
        </w:rPr>
        <w:t>ения Котельничского</w:t>
      </w:r>
      <w:r w:rsidR="004932D7" w:rsidRPr="004932D7">
        <w:rPr>
          <w:rFonts w:ascii="Times New Roman" w:hAnsi="Times New Roman" w:cs="Times New Roman"/>
          <w:sz w:val="28"/>
          <w:szCs w:val="28"/>
        </w:rPr>
        <w:t xml:space="preserve"> района Кировской области в информационно- телекоммуникационной сети «</w:t>
      </w:r>
      <w:proofErr w:type="gramStart"/>
      <w:r w:rsidR="004932D7" w:rsidRPr="004932D7">
        <w:rPr>
          <w:rFonts w:ascii="Times New Roman" w:hAnsi="Times New Roman" w:cs="Times New Roman"/>
          <w:sz w:val="28"/>
          <w:szCs w:val="28"/>
        </w:rPr>
        <w:t>Интернет»  в</w:t>
      </w:r>
      <w:proofErr w:type="gramEnd"/>
      <w:r w:rsidR="004932D7" w:rsidRPr="004932D7">
        <w:rPr>
          <w:rFonts w:ascii="Times New Roman" w:hAnsi="Times New Roman" w:cs="Times New Roman"/>
          <w:sz w:val="28"/>
          <w:szCs w:val="28"/>
        </w:rPr>
        <w:t xml:space="preserve"> целях повышения уровня доступности и информирования населения и заинтересованных лиц. </w:t>
      </w:r>
    </w:p>
    <w:p w:rsidR="004932D7" w:rsidRPr="004932D7" w:rsidRDefault="003F3E2C" w:rsidP="004932D7">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19</w:t>
      </w:r>
      <w:r w:rsidR="004932D7" w:rsidRPr="004932D7">
        <w:rPr>
          <w:rFonts w:ascii="Times New Roman" w:hAnsi="Times New Roman" w:cs="Times New Roman"/>
          <w:sz w:val="28"/>
          <w:szCs w:val="28"/>
        </w:rPr>
        <w:t xml:space="preserve">.6. Информирование населения и заинтересованных лиц осуществляется одним или несколькими способами: </w:t>
      </w:r>
    </w:p>
    <w:p w:rsidR="004932D7" w:rsidRPr="004932D7" w:rsidRDefault="004932D7" w:rsidP="004932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932D7">
        <w:rPr>
          <w:rFonts w:ascii="Times New Roman" w:hAnsi="Times New Roman" w:cs="Times New Roman"/>
          <w:sz w:val="28"/>
          <w:szCs w:val="28"/>
        </w:rPr>
        <w:t>- вывешивание объявлений на информационных досках в подъездах многоквартирных домах, расположенных в непосредственной близости к проектируемому объекту благоустройства территории, а также в наиболее посещаемых местах, в холлах социальных инфраструктурных объектов, на площадке проведения общественных обсуждений;</w:t>
      </w:r>
    </w:p>
    <w:p w:rsidR="004932D7" w:rsidRPr="004932D7" w:rsidRDefault="004932D7" w:rsidP="004932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932D7">
        <w:rPr>
          <w:rFonts w:ascii="Times New Roman" w:hAnsi="Times New Roman" w:cs="Times New Roman"/>
          <w:sz w:val="28"/>
          <w:szCs w:val="28"/>
        </w:rPr>
        <w:t xml:space="preserve"> - информирование местных жителей через образовательные организации;</w:t>
      </w:r>
    </w:p>
    <w:p w:rsidR="004932D7" w:rsidRPr="004932D7" w:rsidRDefault="004932D7" w:rsidP="004932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932D7">
        <w:rPr>
          <w:rFonts w:ascii="Times New Roman" w:hAnsi="Times New Roman" w:cs="Times New Roman"/>
          <w:sz w:val="28"/>
          <w:szCs w:val="28"/>
        </w:rPr>
        <w:t xml:space="preserve"> - индивидуальные приглашения участников встречи лично, по электронной почте или по телефону; </w:t>
      </w:r>
    </w:p>
    <w:p w:rsidR="004932D7" w:rsidRPr="004932D7" w:rsidRDefault="004932D7" w:rsidP="004932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932D7">
        <w:rPr>
          <w:rFonts w:ascii="Times New Roman" w:hAnsi="Times New Roman" w:cs="Times New Roman"/>
          <w:sz w:val="28"/>
          <w:szCs w:val="28"/>
        </w:rPr>
        <w:t>- 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4932D7" w:rsidRDefault="004932D7" w:rsidP="004932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932D7">
        <w:rPr>
          <w:rFonts w:ascii="Times New Roman" w:hAnsi="Times New Roman" w:cs="Times New Roman"/>
          <w:sz w:val="28"/>
          <w:szCs w:val="28"/>
        </w:rPr>
        <w:t xml:space="preserve"> - установка специальных информационных стендов в местах с большой проходимостью, на территории самого проектируемого объекта благоустройства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3F3E2C" w:rsidRPr="004932D7" w:rsidRDefault="003F3E2C" w:rsidP="004932D7">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932D7" w:rsidRPr="004932D7" w:rsidRDefault="004932D7" w:rsidP="004932D7">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932D7" w:rsidRPr="004932D7" w:rsidRDefault="003F3E2C" w:rsidP="004932D7">
      <w:pPr>
        <w:autoSpaceDE w:val="0"/>
        <w:autoSpaceDN w:val="0"/>
        <w:adjustRightInd w:val="0"/>
        <w:spacing w:after="0" w:line="240" w:lineRule="auto"/>
        <w:ind w:firstLine="540"/>
        <w:jc w:val="both"/>
        <w:outlineLvl w:val="1"/>
        <w:rPr>
          <w:rFonts w:ascii="Times New Roman" w:hAnsi="Times New Roman" w:cs="Times New Roman"/>
          <w:b/>
          <w:sz w:val="28"/>
          <w:szCs w:val="28"/>
        </w:rPr>
      </w:pPr>
      <w:r>
        <w:rPr>
          <w:rFonts w:ascii="Times New Roman" w:hAnsi="Times New Roman" w:cs="Times New Roman"/>
          <w:b/>
          <w:sz w:val="28"/>
          <w:szCs w:val="28"/>
        </w:rPr>
        <w:t>19</w:t>
      </w:r>
      <w:r w:rsidR="004932D7" w:rsidRPr="004932D7">
        <w:rPr>
          <w:rFonts w:ascii="Times New Roman" w:hAnsi="Times New Roman" w:cs="Times New Roman"/>
          <w:b/>
          <w:sz w:val="28"/>
          <w:szCs w:val="28"/>
        </w:rPr>
        <w:t>.7. Механизмы общественного участия.</w:t>
      </w:r>
    </w:p>
    <w:p w:rsidR="004932D7" w:rsidRDefault="004932D7" w:rsidP="004932D7">
      <w:pPr>
        <w:autoSpaceDE w:val="0"/>
        <w:autoSpaceDN w:val="0"/>
        <w:adjustRightInd w:val="0"/>
        <w:spacing w:after="0" w:line="240" w:lineRule="auto"/>
        <w:ind w:firstLine="540"/>
        <w:jc w:val="both"/>
        <w:outlineLvl w:val="1"/>
        <w:rPr>
          <w:rFonts w:ascii="Times New Roman" w:hAnsi="Times New Roman" w:cs="Times New Roman"/>
          <w:b/>
          <w:sz w:val="28"/>
          <w:szCs w:val="28"/>
        </w:rPr>
      </w:pPr>
    </w:p>
    <w:p w:rsidR="003F3E2C" w:rsidRPr="004932D7" w:rsidRDefault="003F3E2C" w:rsidP="004932D7">
      <w:pPr>
        <w:autoSpaceDE w:val="0"/>
        <w:autoSpaceDN w:val="0"/>
        <w:adjustRightInd w:val="0"/>
        <w:spacing w:after="0" w:line="240" w:lineRule="auto"/>
        <w:ind w:firstLine="540"/>
        <w:jc w:val="both"/>
        <w:outlineLvl w:val="1"/>
        <w:rPr>
          <w:rFonts w:ascii="Times New Roman" w:hAnsi="Times New Roman" w:cs="Times New Roman"/>
          <w:b/>
          <w:sz w:val="28"/>
          <w:szCs w:val="28"/>
        </w:rPr>
      </w:pPr>
    </w:p>
    <w:p w:rsidR="004932D7" w:rsidRPr="004932D7" w:rsidRDefault="003F3E2C" w:rsidP="004932D7">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19</w:t>
      </w:r>
      <w:r w:rsidR="004932D7" w:rsidRPr="004932D7">
        <w:rPr>
          <w:rFonts w:ascii="Times New Roman" w:hAnsi="Times New Roman" w:cs="Times New Roman"/>
          <w:sz w:val="28"/>
          <w:szCs w:val="28"/>
        </w:rPr>
        <w:t xml:space="preserve">.7.1.Обсуждение проектов благоустройства территорий общего пользования: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 использованием форм общественного контроля, предусмотренных Федеральным законом от 21.07.2014 N 212-ФЗ "Об основах общественного контроля в Российской Федерации"; </w:t>
      </w:r>
    </w:p>
    <w:p w:rsidR="004932D7" w:rsidRPr="004932D7" w:rsidRDefault="004932D7" w:rsidP="004932D7">
      <w:pPr>
        <w:pStyle w:val="a4"/>
        <w:numPr>
          <w:ilvl w:val="0"/>
          <w:numId w:val="5"/>
        </w:numPr>
        <w:shd w:val="clear" w:color="auto" w:fill="FFFFFF"/>
        <w:spacing w:after="0" w:line="240" w:lineRule="auto"/>
        <w:ind w:left="0" w:firstLine="567"/>
        <w:contextualSpacing w:val="0"/>
        <w:jc w:val="both"/>
        <w:rPr>
          <w:rFonts w:ascii="Times New Roman" w:hAnsi="Times New Roman" w:cs="Times New Roman"/>
          <w:sz w:val="28"/>
          <w:szCs w:val="28"/>
        </w:rPr>
      </w:pPr>
      <w:r w:rsidRPr="004932D7">
        <w:rPr>
          <w:rFonts w:ascii="Times New Roman" w:hAnsi="Times New Roman" w:cs="Times New Roman"/>
          <w:sz w:val="28"/>
          <w:szCs w:val="28"/>
        </w:rPr>
        <w:t xml:space="preserve">до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Pr="004932D7">
        <w:rPr>
          <w:rFonts w:ascii="Times New Roman" w:hAnsi="Times New Roman" w:cs="Times New Roman"/>
          <w:sz w:val="28"/>
          <w:szCs w:val="28"/>
        </w:rPr>
        <w:t>предпроектного</w:t>
      </w:r>
      <w:proofErr w:type="spellEnd"/>
      <w:r w:rsidRPr="004932D7">
        <w:rPr>
          <w:rFonts w:ascii="Times New Roman" w:hAnsi="Times New Roman" w:cs="Times New Roman"/>
          <w:sz w:val="28"/>
          <w:szCs w:val="28"/>
        </w:rPr>
        <w:t xml:space="preserve"> исследования, а также сам проект;</w:t>
      </w:r>
    </w:p>
    <w:p w:rsidR="004932D7" w:rsidRPr="004932D7" w:rsidRDefault="004932D7" w:rsidP="004932D7">
      <w:pPr>
        <w:pStyle w:val="a4"/>
        <w:numPr>
          <w:ilvl w:val="0"/>
          <w:numId w:val="5"/>
        </w:numPr>
        <w:shd w:val="clear" w:color="auto" w:fill="FFFFFF"/>
        <w:spacing w:after="0" w:line="240" w:lineRule="auto"/>
        <w:ind w:left="0" w:firstLine="567"/>
        <w:contextualSpacing w:val="0"/>
        <w:jc w:val="both"/>
        <w:rPr>
          <w:rFonts w:ascii="Times New Roman" w:hAnsi="Times New Roman" w:cs="Times New Roman"/>
          <w:sz w:val="28"/>
          <w:szCs w:val="28"/>
        </w:rPr>
      </w:pPr>
      <w:r w:rsidRPr="004932D7">
        <w:rPr>
          <w:rFonts w:ascii="Times New Roman" w:hAnsi="Times New Roman" w:cs="Times New Roman"/>
          <w:sz w:val="28"/>
          <w:szCs w:val="28"/>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932D7" w:rsidRPr="004932D7" w:rsidRDefault="004932D7" w:rsidP="004932D7">
      <w:pPr>
        <w:pStyle w:val="a4"/>
        <w:numPr>
          <w:ilvl w:val="0"/>
          <w:numId w:val="5"/>
        </w:numPr>
        <w:shd w:val="clear" w:color="auto" w:fill="FFFFFF"/>
        <w:spacing w:after="0" w:line="240" w:lineRule="auto"/>
        <w:ind w:left="0" w:firstLine="567"/>
        <w:contextualSpacing w:val="0"/>
        <w:jc w:val="both"/>
        <w:rPr>
          <w:rFonts w:ascii="Times New Roman" w:hAnsi="Times New Roman" w:cs="Times New Roman"/>
          <w:sz w:val="28"/>
          <w:szCs w:val="28"/>
        </w:rPr>
      </w:pPr>
      <w:r w:rsidRPr="004932D7">
        <w:rPr>
          <w:rFonts w:ascii="Times New Roman" w:hAnsi="Times New Roman" w:cs="Times New Roman"/>
          <w:sz w:val="28"/>
          <w:szCs w:val="28"/>
        </w:rPr>
        <w:t>для проведения общественных обсуждений должны выбираться общественные центры, находящиеся в зоне хорошей транспортной доступности;</w:t>
      </w:r>
    </w:p>
    <w:p w:rsidR="004932D7" w:rsidRPr="004932D7" w:rsidRDefault="004932D7" w:rsidP="004932D7">
      <w:pPr>
        <w:pStyle w:val="a4"/>
        <w:numPr>
          <w:ilvl w:val="0"/>
          <w:numId w:val="5"/>
        </w:numPr>
        <w:shd w:val="clear" w:color="auto" w:fill="FFFFFF"/>
        <w:spacing w:after="0" w:line="240" w:lineRule="auto"/>
        <w:ind w:left="0" w:firstLine="567"/>
        <w:contextualSpacing w:val="0"/>
        <w:jc w:val="both"/>
        <w:rPr>
          <w:rFonts w:ascii="Times New Roman" w:hAnsi="Times New Roman" w:cs="Times New Roman"/>
          <w:sz w:val="28"/>
          <w:szCs w:val="28"/>
        </w:rPr>
      </w:pPr>
      <w:r w:rsidRPr="004932D7">
        <w:rPr>
          <w:rFonts w:ascii="Times New Roman" w:hAnsi="Times New Roman" w:cs="Times New Roman"/>
          <w:sz w:val="28"/>
          <w:szCs w:val="28"/>
        </w:rPr>
        <w:lastRenderedPageBreak/>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4932D7" w:rsidRPr="004932D7" w:rsidRDefault="004932D7" w:rsidP="004932D7">
      <w:pPr>
        <w:pStyle w:val="a4"/>
        <w:widowControl w:val="0"/>
        <w:numPr>
          <w:ilvl w:val="0"/>
          <w:numId w:val="5"/>
        </w:numPr>
        <w:autoSpaceDE w:val="0"/>
        <w:autoSpaceDN w:val="0"/>
        <w:adjustRightInd w:val="0"/>
        <w:spacing w:after="0" w:line="240" w:lineRule="auto"/>
        <w:contextualSpacing w:val="0"/>
        <w:jc w:val="both"/>
        <w:rPr>
          <w:rFonts w:ascii="Times New Roman" w:hAnsi="Times New Roman" w:cs="Times New Roman"/>
          <w:sz w:val="28"/>
          <w:szCs w:val="28"/>
        </w:rPr>
      </w:pPr>
      <w:r w:rsidRPr="004932D7">
        <w:rPr>
          <w:rFonts w:ascii="Times New Roman" w:hAnsi="Times New Roman" w:cs="Times New Roman"/>
          <w:sz w:val="28"/>
          <w:szCs w:val="28"/>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3F3E2C" w:rsidRPr="004932D7" w:rsidRDefault="003F3E2C" w:rsidP="004932D7">
      <w:pPr>
        <w:pStyle w:val="a4"/>
        <w:shd w:val="clear" w:color="auto" w:fill="FFFFFF"/>
        <w:spacing w:after="0" w:line="240" w:lineRule="auto"/>
        <w:ind w:left="0"/>
        <w:jc w:val="both"/>
        <w:rPr>
          <w:rFonts w:ascii="Times New Roman" w:hAnsi="Times New Roman" w:cs="Times New Roman"/>
          <w:sz w:val="28"/>
          <w:szCs w:val="28"/>
        </w:rPr>
      </w:pPr>
    </w:p>
    <w:p w:rsidR="004932D7" w:rsidRPr="004932D7" w:rsidRDefault="003F3E2C" w:rsidP="004932D7">
      <w:pPr>
        <w:pStyle w:val="a4"/>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19</w:t>
      </w:r>
      <w:r w:rsidR="004932D7" w:rsidRPr="004932D7">
        <w:rPr>
          <w:rFonts w:ascii="Times New Roman" w:hAnsi="Times New Roman" w:cs="Times New Roman"/>
          <w:sz w:val="28"/>
          <w:szCs w:val="28"/>
        </w:rPr>
        <w:t>.7.2.    Общественный контроль:</w:t>
      </w:r>
    </w:p>
    <w:p w:rsidR="004932D7" w:rsidRPr="004932D7" w:rsidRDefault="004932D7" w:rsidP="004932D7">
      <w:pPr>
        <w:pStyle w:val="a4"/>
        <w:numPr>
          <w:ilvl w:val="0"/>
          <w:numId w:val="6"/>
        </w:numPr>
        <w:shd w:val="clear" w:color="auto" w:fill="FFFFFF"/>
        <w:spacing w:after="0" w:line="240" w:lineRule="auto"/>
        <w:ind w:left="0" w:firstLine="567"/>
        <w:contextualSpacing w:val="0"/>
        <w:jc w:val="both"/>
        <w:rPr>
          <w:rFonts w:ascii="Times New Roman" w:hAnsi="Times New Roman" w:cs="Times New Roman"/>
          <w:sz w:val="28"/>
          <w:szCs w:val="28"/>
        </w:rPr>
      </w:pPr>
      <w:r w:rsidRPr="004932D7">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
    <w:p w:rsidR="004932D7" w:rsidRPr="004932D7" w:rsidRDefault="004932D7" w:rsidP="004932D7">
      <w:pPr>
        <w:pStyle w:val="a4"/>
        <w:numPr>
          <w:ilvl w:val="0"/>
          <w:numId w:val="6"/>
        </w:numPr>
        <w:shd w:val="clear" w:color="auto" w:fill="FFFFFF"/>
        <w:spacing w:after="0" w:line="240" w:lineRule="auto"/>
        <w:ind w:left="0" w:firstLine="567"/>
        <w:contextualSpacing w:val="0"/>
        <w:jc w:val="both"/>
        <w:rPr>
          <w:rFonts w:ascii="Times New Roman" w:hAnsi="Times New Roman" w:cs="Times New Roman"/>
          <w:sz w:val="28"/>
          <w:szCs w:val="28"/>
        </w:rPr>
      </w:pPr>
      <w:r w:rsidRPr="004932D7">
        <w:rPr>
          <w:rFonts w:ascii="Times New Roman" w:hAnsi="Times New Roman" w:cs="Times New Roman"/>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4932D7" w:rsidRPr="004932D7" w:rsidRDefault="003F3E2C" w:rsidP="004932D7">
      <w:pPr>
        <w:pStyle w:val="a4"/>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19</w:t>
      </w:r>
      <w:r w:rsidR="004932D7" w:rsidRPr="004932D7">
        <w:rPr>
          <w:rFonts w:ascii="Times New Roman" w:hAnsi="Times New Roman" w:cs="Times New Roman"/>
          <w:sz w:val="28"/>
          <w:szCs w:val="28"/>
        </w:rPr>
        <w:t>.7.3.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932D7" w:rsidRPr="004932D7" w:rsidRDefault="004932D7" w:rsidP="004932D7">
      <w:pPr>
        <w:autoSpaceDE w:val="0"/>
        <w:autoSpaceDN w:val="0"/>
        <w:adjustRightInd w:val="0"/>
        <w:spacing w:after="0" w:line="240" w:lineRule="auto"/>
        <w:jc w:val="center"/>
        <w:outlineLvl w:val="0"/>
        <w:rPr>
          <w:rFonts w:ascii="Times New Roman" w:hAnsi="Times New Roman" w:cs="Times New Roman"/>
          <w:b/>
          <w:bCs/>
          <w:sz w:val="28"/>
          <w:szCs w:val="28"/>
        </w:rPr>
      </w:pPr>
    </w:p>
    <w:p w:rsidR="00906EBD" w:rsidRPr="00CD1633" w:rsidRDefault="00906EBD" w:rsidP="00CD1633">
      <w:pPr>
        <w:spacing w:after="0" w:line="240" w:lineRule="auto"/>
        <w:ind w:firstLine="709"/>
        <w:jc w:val="center"/>
        <w:rPr>
          <w:rFonts w:ascii="Times New Roman" w:hAnsi="Times New Roman" w:cs="Times New Roman"/>
          <w:b/>
          <w:bCs/>
          <w:color w:val="242424"/>
          <w:sz w:val="28"/>
          <w:szCs w:val="28"/>
        </w:rPr>
      </w:pPr>
    </w:p>
    <w:p w:rsidR="00906EBD" w:rsidRDefault="003F3E2C" w:rsidP="00CD1633">
      <w:pPr>
        <w:spacing w:after="0" w:line="240" w:lineRule="auto"/>
        <w:ind w:firstLine="709"/>
        <w:jc w:val="center"/>
        <w:rPr>
          <w:rFonts w:ascii="Times New Roman" w:hAnsi="Times New Roman" w:cs="Times New Roman"/>
          <w:b/>
          <w:bCs/>
          <w:color w:val="242424"/>
          <w:sz w:val="28"/>
          <w:szCs w:val="28"/>
        </w:rPr>
      </w:pPr>
      <w:r>
        <w:rPr>
          <w:rFonts w:ascii="Times New Roman" w:hAnsi="Times New Roman" w:cs="Times New Roman"/>
          <w:b/>
          <w:bCs/>
          <w:color w:val="242424"/>
          <w:sz w:val="28"/>
          <w:szCs w:val="28"/>
        </w:rPr>
        <w:t>20</w:t>
      </w:r>
      <w:r w:rsidR="00906EBD" w:rsidRPr="00CD1633">
        <w:rPr>
          <w:rFonts w:ascii="Times New Roman" w:hAnsi="Times New Roman" w:cs="Times New Roman"/>
          <w:b/>
          <w:bCs/>
          <w:color w:val="242424"/>
          <w:sz w:val="28"/>
          <w:szCs w:val="28"/>
        </w:rPr>
        <w:t>. Контроль за соблюдением Правил благоустройства территории</w:t>
      </w:r>
    </w:p>
    <w:p w:rsidR="00CD1633" w:rsidRPr="00CD1633" w:rsidRDefault="00CD1633" w:rsidP="00CD1633">
      <w:pPr>
        <w:spacing w:after="0" w:line="240" w:lineRule="auto"/>
        <w:ind w:firstLine="709"/>
        <w:jc w:val="center"/>
        <w:rPr>
          <w:rFonts w:ascii="Times New Roman" w:hAnsi="Times New Roman" w:cs="Times New Roman"/>
          <w:color w:val="242424"/>
          <w:sz w:val="28"/>
          <w:szCs w:val="28"/>
        </w:rPr>
      </w:pPr>
    </w:p>
    <w:p w:rsidR="003F3E2C" w:rsidRPr="005A5781" w:rsidRDefault="003F3E2C" w:rsidP="005A5781">
      <w:pPr>
        <w:autoSpaceDE w:val="0"/>
        <w:autoSpaceDN w:val="0"/>
        <w:adjustRightInd w:val="0"/>
        <w:spacing w:after="0" w:line="240" w:lineRule="auto"/>
        <w:ind w:firstLine="539"/>
        <w:jc w:val="both"/>
        <w:rPr>
          <w:rFonts w:ascii="Times New Roman" w:hAnsi="Times New Roman" w:cs="Times New Roman"/>
          <w:sz w:val="28"/>
          <w:szCs w:val="28"/>
        </w:rPr>
      </w:pPr>
      <w:r w:rsidRPr="005A5781">
        <w:rPr>
          <w:rFonts w:ascii="Times New Roman" w:hAnsi="Times New Roman" w:cs="Times New Roman"/>
          <w:sz w:val="28"/>
          <w:szCs w:val="28"/>
        </w:rPr>
        <w:t xml:space="preserve">1. Контроль за соблюдением настоящих Правил осуществляется </w:t>
      </w:r>
      <w:proofErr w:type="gramStart"/>
      <w:r w:rsidRPr="005A5781">
        <w:rPr>
          <w:rFonts w:ascii="Times New Roman" w:hAnsi="Times New Roman" w:cs="Times New Roman"/>
          <w:sz w:val="28"/>
          <w:szCs w:val="28"/>
        </w:rPr>
        <w:t>органами  мест</w:t>
      </w:r>
      <w:r w:rsidR="005A5781">
        <w:rPr>
          <w:rFonts w:ascii="Times New Roman" w:hAnsi="Times New Roman" w:cs="Times New Roman"/>
          <w:sz w:val="28"/>
          <w:szCs w:val="28"/>
        </w:rPr>
        <w:t>ного</w:t>
      </w:r>
      <w:proofErr w:type="gramEnd"/>
      <w:r w:rsidR="005A5781">
        <w:rPr>
          <w:rFonts w:ascii="Times New Roman" w:hAnsi="Times New Roman" w:cs="Times New Roman"/>
          <w:sz w:val="28"/>
          <w:szCs w:val="28"/>
        </w:rPr>
        <w:t xml:space="preserve"> самоуправления Юбилейного</w:t>
      </w:r>
      <w:r w:rsidRPr="005A5781">
        <w:rPr>
          <w:rFonts w:ascii="Times New Roman" w:hAnsi="Times New Roman" w:cs="Times New Roman"/>
          <w:sz w:val="28"/>
          <w:szCs w:val="28"/>
        </w:rPr>
        <w:t xml:space="preserve"> сельского поселения в соответствии </w:t>
      </w:r>
      <w:r w:rsidR="005A5781">
        <w:rPr>
          <w:rFonts w:ascii="Times New Roman" w:hAnsi="Times New Roman" w:cs="Times New Roman"/>
          <w:sz w:val="28"/>
          <w:szCs w:val="28"/>
        </w:rPr>
        <w:t>с Положением о муниципальном контроле</w:t>
      </w:r>
      <w:r w:rsidRPr="005A5781">
        <w:rPr>
          <w:rFonts w:ascii="Times New Roman" w:hAnsi="Times New Roman" w:cs="Times New Roman"/>
          <w:sz w:val="28"/>
          <w:szCs w:val="28"/>
        </w:rPr>
        <w:t xml:space="preserve"> в сфере благоустройства, за исключением случаев, предусмотренных</w:t>
      </w:r>
      <w:r w:rsidR="005A5781">
        <w:rPr>
          <w:rFonts w:ascii="Times New Roman" w:hAnsi="Times New Roman" w:cs="Times New Roman"/>
          <w:sz w:val="28"/>
          <w:szCs w:val="28"/>
        </w:rPr>
        <w:t xml:space="preserve"> действующим</w:t>
      </w:r>
      <w:r w:rsidRPr="005A5781">
        <w:rPr>
          <w:rFonts w:ascii="Times New Roman" w:hAnsi="Times New Roman" w:cs="Times New Roman"/>
          <w:sz w:val="28"/>
          <w:szCs w:val="28"/>
        </w:rPr>
        <w:t xml:space="preserve"> законодательством.</w:t>
      </w:r>
    </w:p>
    <w:p w:rsidR="003F3E2C" w:rsidRPr="005A5781" w:rsidRDefault="003F3E2C" w:rsidP="005A5781">
      <w:pPr>
        <w:autoSpaceDE w:val="0"/>
        <w:autoSpaceDN w:val="0"/>
        <w:adjustRightInd w:val="0"/>
        <w:spacing w:after="0" w:line="240" w:lineRule="auto"/>
        <w:ind w:firstLine="539"/>
        <w:jc w:val="both"/>
        <w:rPr>
          <w:rFonts w:ascii="Times New Roman" w:hAnsi="Times New Roman" w:cs="Times New Roman"/>
          <w:sz w:val="28"/>
          <w:szCs w:val="28"/>
        </w:rPr>
      </w:pPr>
      <w:r w:rsidRPr="005A5781">
        <w:rPr>
          <w:rFonts w:ascii="Times New Roman" w:hAnsi="Times New Roman" w:cs="Times New Roman"/>
          <w:sz w:val="28"/>
          <w:szCs w:val="28"/>
        </w:rPr>
        <w:t>2.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3F3E2C" w:rsidRPr="00D84980" w:rsidRDefault="003F3E2C" w:rsidP="005A5781">
      <w:pPr>
        <w:autoSpaceDE w:val="0"/>
        <w:autoSpaceDN w:val="0"/>
        <w:adjustRightInd w:val="0"/>
        <w:spacing w:after="0" w:line="240" w:lineRule="auto"/>
        <w:ind w:firstLine="539"/>
        <w:jc w:val="both"/>
        <w:rPr>
          <w:sz w:val="28"/>
          <w:szCs w:val="28"/>
        </w:rPr>
      </w:pPr>
    </w:p>
    <w:p w:rsidR="00C52FA8" w:rsidRDefault="00C52FA8" w:rsidP="00C52FA8">
      <w:pPr>
        <w:jc w:val="both"/>
        <w:rPr>
          <w:rFonts w:ascii="Times New Roman" w:hAnsi="Times New Roman" w:cs="Times New Roman"/>
          <w:i/>
          <w:iCs/>
          <w:sz w:val="24"/>
          <w:szCs w:val="24"/>
        </w:rPr>
      </w:pPr>
    </w:p>
    <w:p w:rsidR="00C52FA8" w:rsidRDefault="00C52FA8" w:rsidP="00C52FA8">
      <w:pPr>
        <w:jc w:val="both"/>
        <w:rPr>
          <w:rFonts w:ascii="Times New Roman" w:hAnsi="Times New Roman" w:cs="Times New Roman"/>
          <w:i/>
          <w:iCs/>
          <w:sz w:val="24"/>
          <w:szCs w:val="24"/>
        </w:rPr>
      </w:pPr>
    </w:p>
    <w:p w:rsidR="00C52FA8" w:rsidRDefault="00C52FA8" w:rsidP="00C52FA8">
      <w:pPr>
        <w:jc w:val="both"/>
        <w:rPr>
          <w:rFonts w:ascii="Times New Roman" w:hAnsi="Times New Roman" w:cs="Times New Roman"/>
          <w:i/>
          <w:iCs/>
          <w:sz w:val="24"/>
          <w:szCs w:val="24"/>
        </w:rPr>
      </w:pPr>
    </w:p>
    <w:p w:rsidR="00C52FA8" w:rsidRDefault="00C52FA8" w:rsidP="00C52FA8">
      <w:pPr>
        <w:jc w:val="both"/>
        <w:rPr>
          <w:rFonts w:ascii="Times New Roman" w:hAnsi="Times New Roman" w:cs="Times New Roman"/>
          <w:i/>
          <w:iCs/>
          <w:sz w:val="24"/>
          <w:szCs w:val="24"/>
        </w:rPr>
      </w:pPr>
    </w:p>
    <w:p w:rsidR="00C52FA8" w:rsidRDefault="00C52FA8" w:rsidP="00C52FA8">
      <w:pPr>
        <w:jc w:val="both"/>
        <w:rPr>
          <w:rFonts w:ascii="Times New Roman" w:hAnsi="Times New Roman" w:cs="Times New Roman"/>
          <w:i/>
          <w:iCs/>
          <w:sz w:val="24"/>
          <w:szCs w:val="24"/>
        </w:rPr>
      </w:pPr>
    </w:p>
    <w:p w:rsidR="00C52FA8" w:rsidRDefault="00C52FA8" w:rsidP="00C52FA8">
      <w:pPr>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C52FA8" w:rsidRDefault="00C52FA8" w:rsidP="00C52FA8">
      <w:pPr>
        <w:jc w:val="both"/>
        <w:rPr>
          <w:rFonts w:ascii="Times New Roman" w:hAnsi="Times New Roman" w:cs="Times New Roman"/>
          <w:i/>
          <w:iCs/>
          <w:sz w:val="24"/>
          <w:szCs w:val="24"/>
        </w:rPr>
      </w:pPr>
    </w:p>
    <w:p w:rsidR="00C52FA8" w:rsidRDefault="00C52FA8" w:rsidP="00C52FA8">
      <w:pPr>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C52FA8" w:rsidRDefault="00C52FA8" w:rsidP="00C52FA8">
      <w:pPr>
        <w:jc w:val="both"/>
        <w:rPr>
          <w:rFonts w:ascii="Times New Roman" w:hAnsi="Times New Roman" w:cs="Times New Roman"/>
          <w:i/>
          <w:iCs/>
          <w:sz w:val="24"/>
          <w:szCs w:val="24"/>
        </w:rPr>
      </w:pPr>
    </w:p>
    <w:sectPr w:rsidR="00C52FA8" w:rsidSect="00EE71C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26F"/>
    <w:multiLevelType w:val="hybridMultilevel"/>
    <w:tmpl w:val="2382A344"/>
    <w:lvl w:ilvl="0" w:tplc="A6E2B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77219C"/>
    <w:multiLevelType w:val="hybridMultilevel"/>
    <w:tmpl w:val="B694EC42"/>
    <w:lvl w:ilvl="0" w:tplc="6AFCA90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EE87984"/>
    <w:multiLevelType w:val="multilevel"/>
    <w:tmpl w:val="CBC84A3E"/>
    <w:lvl w:ilvl="0">
      <w:start w:val="4"/>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97339E"/>
    <w:multiLevelType w:val="multilevel"/>
    <w:tmpl w:val="10E8FD88"/>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5"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A8"/>
    <w:rsid w:val="00140CBA"/>
    <w:rsid w:val="00143A03"/>
    <w:rsid w:val="00152262"/>
    <w:rsid w:val="001F61A0"/>
    <w:rsid w:val="003F3E2C"/>
    <w:rsid w:val="00492D85"/>
    <w:rsid w:val="004932D7"/>
    <w:rsid w:val="005A5781"/>
    <w:rsid w:val="00605392"/>
    <w:rsid w:val="006B229A"/>
    <w:rsid w:val="00790247"/>
    <w:rsid w:val="008404F3"/>
    <w:rsid w:val="00906EBD"/>
    <w:rsid w:val="009640C3"/>
    <w:rsid w:val="00A55BEF"/>
    <w:rsid w:val="00A6041A"/>
    <w:rsid w:val="00AA4B8B"/>
    <w:rsid w:val="00AF3D19"/>
    <w:rsid w:val="00B101C5"/>
    <w:rsid w:val="00B2410F"/>
    <w:rsid w:val="00BB2E8C"/>
    <w:rsid w:val="00C31CCF"/>
    <w:rsid w:val="00C3399B"/>
    <w:rsid w:val="00C41B52"/>
    <w:rsid w:val="00C52FA8"/>
    <w:rsid w:val="00CB3C8E"/>
    <w:rsid w:val="00CC23BC"/>
    <w:rsid w:val="00CD1633"/>
    <w:rsid w:val="00D17FDB"/>
    <w:rsid w:val="00DA006A"/>
    <w:rsid w:val="00E86A83"/>
    <w:rsid w:val="00EE71C7"/>
    <w:rsid w:val="00F061A6"/>
    <w:rsid w:val="00F76049"/>
    <w:rsid w:val="00FA7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62F68A-B442-43F6-9816-28BF08A3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FA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2FA8"/>
    <w:rPr>
      <w:color w:val="0000FF"/>
      <w:u w:val="single"/>
    </w:rPr>
  </w:style>
  <w:style w:type="paragraph" w:styleId="a4">
    <w:name w:val="List Paragraph"/>
    <w:basedOn w:val="a"/>
    <w:uiPriority w:val="99"/>
    <w:qFormat/>
    <w:rsid w:val="00C52FA8"/>
    <w:pPr>
      <w:ind w:left="720"/>
      <w:contextualSpacing/>
    </w:pPr>
  </w:style>
  <w:style w:type="paragraph" w:styleId="a5">
    <w:name w:val="Normal (Web)"/>
    <w:basedOn w:val="a"/>
    <w:uiPriority w:val="99"/>
    <w:semiHidden/>
    <w:unhideWhenUsed/>
    <w:rsid w:val="00906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06E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rmattext">
    <w:name w:val="formattext"/>
    <w:basedOn w:val="a"/>
    <w:uiPriority w:val="99"/>
    <w:rsid w:val="00906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F3E2C"/>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10254">
      <w:bodyDiv w:val="1"/>
      <w:marLeft w:val="0"/>
      <w:marRight w:val="0"/>
      <w:marTop w:val="0"/>
      <w:marBottom w:val="0"/>
      <w:divBdr>
        <w:top w:val="none" w:sz="0" w:space="0" w:color="auto"/>
        <w:left w:val="none" w:sz="0" w:space="0" w:color="auto"/>
        <w:bottom w:val="none" w:sz="0" w:space="0" w:color="auto"/>
        <w:right w:val="none" w:sz="0" w:space="0" w:color="auto"/>
      </w:divBdr>
    </w:div>
    <w:div w:id="1369379137">
      <w:bodyDiv w:val="1"/>
      <w:marLeft w:val="0"/>
      <w:marRight w:val="0"/>
      <w:marTop w:val="0"/>
      <w:marBottom w:val="0"/>
      <w:divBdr>
        <w:top w:val="none" w:sz="0" w:space="0" w:color="auto"/>
        <w:left w:val="none" w:sz="0" w:space="0" w:color="auto"/>
        <w:bottom w:val="none" w:sz="0" w:space="0" w:color="auto"/>
        <w:right w:val="none" w:sz="0" w:space="0" w:color="auto"/>
      </w:divBdr>
    </w:div>
    <w:div w:id="1607158102">
      <w:bodyDiv w:val="1"/>
      <w:marLeft w:val="0"/>
      <w:marRight w:val="0"/>
      <w:marTop w:val="0"/>
      <w:marBottom w:val="0"/>
      <w:divBdr>
        <w:top w:val="none" w:sz="0" w:space="0" w:color="auto"/>
        <w:left w:val="none" w:sz="0" w:space="0" w:color="auto"/>
        <w:bottom w:val="none" w:sz="0" w:space="0" w:color="auto"/>
        <w:right w:val="none" w:sz="0" w:space="0" w:color="auto"/>
      </w:divBdr>
    </w:div>
    <w:div w:id="1639601750">
      <w:bodyDiv w:val="1"/>
      <w:marLeft w:val="0"/>
      <w:marRight w:val="0"/>
      <w:marTop w:val="0"/>
      <w:marBottom w:val="0"/>
      <w:divBdr>
        <w:top w:val="none" w:sz="0" w:space="0" w:color="auto"/>
        <w:left w:val="none" w:sz="0" w:space="0" w:color="auto"/>
        <w:bottom w:val="none" w:sz="0" w:space="0" w:color="auto"/>
        <w:right w:val="none" w:sz="0" w:space="0" w:color="auto"/>
      </w:divBdr>
    </w:div>
    <w:div w:id="176934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77A74BF2952428166A5FC01144B9B072FE24CFEE936CCE41706A787BAAC6A8994979E25696347DC90C946725D74DD9B28FD908F0441028AED7A543K0V0K" TargetMode="External"/><Relationship Id="rId5" Type="http://schemas.openxmlformats.org/officeDocument/2006/relationships/hyperlink" Target="http://www.kotelnich-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12755</Words>
  <Characters>72709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14</cp:revision>
  <dcterms:created xsi:type="dcterms:W3CDTF">2022-06-22T12:44:00Z</dcterms:created>
  <dcterms:modified xsi:type="dcterms:W3CDTF">2022-11-09T13:56:00Z</dcterms:modified>
</cp:coreProperties>
</file>